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3C6" w:rsidRPr="007A1B33" w:rsidRDefault="00EC2A0D" w:rsidP="00EC2A0D">
      <w:pPr>
        <w:jc w:val="center"/>
        <w:rPr>
          <w:rFonts w:cs="B Titr"/>
          <w:b/>
          <w:bCs/>
          <w:sz w:val="24"/>
          <w:szCs w:val="24"/>
        </w:rPr>
      </w:pPr>
      <w:bookmarkStart w:id="0" w:name="_GoBack"/>
      <w:bookmarkEnd w:id="0"/>
      <w:r w:rsidRPr="007A1B33">
        <w:rPr>
          <w:rFonts w:cs="B Titr" w:hint="cs"/>
          <w:b/>
          <w:bCs/>
          <w:sz w:val="24"/>
          <w:szCs w:val="24"/>
          <w:rtl/>
        </w:rPr>
        <w:t xml:space="preserve">راهنمای تکمیل فرم </w:t>
      </w:r>
      <w:r w:rsidRPr="007A1B33">
        <w:rPr>
          <w:rFonts w:asciiTheme="majorBidi" w:hAnsiTheme="majorBidi" w:cstheme="majorBidi"/>
          <w:b/>
          <w:bCs/>
          <w:sz w:val="24"/>
          <w:szCs w:val="24"/>
        </w:rPr>
        <w:t>PIP</w:t>
      </w:r>
    </w:p>
    <w:tbl>
      <w:tblPr>
        <w:tblStyle w:val="TableGrid"/>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2930"/>
        <w:gridCol w:w="6086"/>
      </w:tblGrid>
      <w:tr w:rsidR="007461BE" w:rsidRPr="007461BE" w:rsidTr="007A1B33">
        <w:tc>
          <w:tcPr>
            <w:tcW w:w="2930" w:type="dxa"/>
            <w:shd w:val="clear" w:color="auto" w:fill="auto"/>
          </w:tcPr>
          <w:p w:rsidR="007461BE" w:rsidRPr="007461BE" w:rsidRDefault="007461BE">
            <w:pPr>
              <w:rPr>
                <w:rFonts w:cs="B Nazanin"/>
                <w:b/>
                <w:bCs/>
                <w:sz w:val="24"/>
                <w:szCs w:val="24"/>
                <w:rtl/>
              </w:rPr>
            </w:pPr>
            <w:r>
              <w:rPr>
                <w:rFonts w:cs="B Nazanin" w:hint="cs"/>
                <w:b/>
                <w:bCs/>
                <w:sz w:val="24"/>
                <w:szCs w:val="24"/>
                <w:rtl/>
              </w:rPr>
              <w:t>کد</w:t>
            </w:r>
          </w:p>
        </w:tc>
        <w:tc>
          <w:tcPr>
            <w:tcW w:w="6086" w:type="dxa"/>
            <w:shd w:val="clear" w:color="auto" w:fill="auto"/>
          </w:tcPr>
          <w:p w:rsidR="007461BE" w:rsidRPr="007461BE" w:rsidRDefault="007461BE">
            <w:pPr>
              <w:rPr>
                <w:rFonts w:cs="B Nazanin"/>
                <w:sz w:val="24"/>
                <w:szCs w:val="24"/>
                <w:rtl/>
              </w:rPr>
            </w:pPr>
            <w:r>
              <w:rPr>
                <w:rFonts w:cs="B Nazanin" w:hint="cs"/>
                <w:sz w:val="24"/>
                <w:szCs w:val="24"/>
                <w:rtl/>
              </w:rPr>
              <w:t xml:space="preserve">باید برای هر </w:t>
            </w:r>
            <w:r>
              <w:rPr>
                <w:rFonts w:cs="B Nazanin"/>
                <w:sz w:val="24"/>
                <w:szCs w:val="24"/>
              </w:rPr>
              <w:t>PIP</w:t>
            </w:r>
            <w:r>
              <w:rPr>
                <w:rFonts w:cs="B Nazanin" w:hint="cs"/>
                <w:sz w:val="24"/>
                <w:szCs w:val="24"/>
                <w:rtl/>
              </w:rPr>
              <w:t xml:space="preserve"> یک کد اختصاصی تعریف شود تا متمایز شوند. مکانیسم یا روش کد گذاری بر عهده خود شرکت ها است.</w:t>
            </w:r>
          </w:p>
        </w:tc>
      </w:tr>
      <w:tr w:rsidR="00BC31B4" w:rsidRPr="007461BE" w:rsidTr="007A1B33">
        <w:tc>
          <w:tcPr>
            <w:tcW w:w="2930" w:type="dxa"/>
            <w:shd w:val="clear" w:color="auto" w:fill="auto"/>
          </w:tcPr>
          <w:p w:rsidR="00BC31B4" w:rsidRPr="007461BE" w:rsidRDefault="00BC31B4">
            <w:pPr>
              <w:rPr>
                <w:rFonts w:cs="B Nazanin"/>
                <w:b/>
                <w:bCs/>
                <w:sz w:val="24"/>
                <w:szCs w:val="24"/>
                <w:rtl/>
              </w:rPr>
            </w:pPr>
            <w:r w:rsidRPr="007461BE">
              <w:rPr>
                <w:rFonts w:cs="B Nazanin" w:hint="cs"/>
                <w:b/>
                <w:bCs/>
                <w:sz w:val="24"/>
                <w:szCs w:val="24"/>
                <w:rtl/>
              </w:rPr>
              <w:t>عنوان سناریو:</w:t>
            </w:r>
          </w:p>
        </w:tc>
        <w:tc>
          <w:tcPr>
            <w:tcW w:w="6086" w:type="dxa"/>
            <w:shd w:val="clear" w:color="auto" w:fill="auto"/>
          </w:tcPr>
          <w:p w:rsidR="00BC31B4" w:rsidRPr="007461BE" w:rsidRDefault="00BC31B4">
            <w:pPr>
              <w:rPr>
                <w:rFonts w:cs="B Nazanin"/>
                <w:sz w:val="24"/>
                <w:szCs w:val="24"/>
              </w:rPr>
            </w:pPr>
            <w:r w:rsidRPr="007461BE">
              <w:rPr>
                <w:rFonts w:cs="B Nazanin" w:hint="cs"/>
                <w:sz w:val="24"/>
                <w:szCs w:val="24"/>
                <w:rtl/>
              </w:rPr>
              <w:t xml:space="preserve">نام سناریو بصورت شفاف و قابل درک- آتش سوزی فورانی کمپرسور </w:t>
            </w:r>
            <w:r w:rsidRPr="007461BE">
              <w:rPr>
                <w:rFonts w:cs="B Nazanin"/>
                <w:sz w:val="24"/>
                <w:szCs w:val="24"/>
              </w:rPr>
              <w:t>X</w:t>
            </w:r>
          </w:p>
        </w:tc>
      </w:tr>
      <w:tr w:rsidR="00EC2A0D" w:rsidRPr="007461BE" w:rsidTr="007A1B33">
        <w:tc>
          <w:tcPr>
            <w:tcW w:w="9016" w:type="dxa"/>
            <w:gridSpan w:val="2"/>
            <w:shd w:val="clear" w:color="auto" w:fill="FFE599" w:themeFill="accent4" w:themeFillTint="66"/>
          </w:tcPr>
          <w:p w:rsidR="00EC2A0D" w:rsidRPr="007461BE" w:rsidRDefault="007461BE">
            <w:pPr>
              <w:rPr>
                <w:rFonts w:cs="B Nazanin"/>
                <w:b/>
                <w:bCs/>
                <w:sz w:val="24"/>
                <w:szCs w:val="24"/>
                <w:rtl/>
              </w:rPr>
            </w:pPr>
            <w:r>
              <w:rPr>
                <w:rFonts w:cs="B Nazanin" w:hint="cs"/>
                <w:b/>
                <w:bCs/>
                <w:sz w:val="24"/>
                <w:szCs w:val="24"/>
                <w:rtl/>
              </w:rPr>
              <w:t xml:space="preserve">1. </w:t>
            </w:r>
            <w:r w:rsidR="00EC2A0D" w:rsidRPr="007461BE">
              <w:rPr>
                <w:rFonts w:cs="B Nazanin" w:hint="cs"/>
                <w:b/>
                <w:bCs/>
                <w:sz w:val="24"/>
                <w:szCs w:val="24"/>
                <w:rtl/>
              </w:rPr>
              <w:t>اطلاعات واحد:</w:t>
            </w:r>
            <w:r>
              <w:rPr>
                <w:rFonts w:cs="B Nazanin" w:hint="cs"/>
                <w:b/>
                <w:bCs/>
                <w:sz w:val="24"/>
                <w:szCs w:val="24"/>
                <w:rtl/>
              </w:rPr>
              <w:t xml:space="preserve"> شرح واحدی که سناریو در آنجا رخ می دهد.</w:t>
            </w:r>
          </w:p>
        </w:tc>
      </w:tr>
      <w:tr w:rsidR="00EC2A0D" w:rsidRPr="007461BE" w:rsidTr="007A1B33">
        <w:tc>
          <w:tcPr>
            <w:tcW w:w="2930" w:type="dxa"/>
            <w:vAlign w:val="center"/>
          </w:tcPr>
          <w:p w:rsidR="00EC2A0D" w:rsidRPr="007461BE" w:rsidRDefault="00EC2A0D" w:rsidP="00EC2A0D">
            <w:pPr>
              <w:rPr>
                <w:rFonts w:cs="B Nazanin"/>
                <w:sz w:val="24"/>
                <w:szCs w:val="24"/>
                <w:rtl/>
              </w:rPr>
            </w:pPr>
            <w:r w:rsidRPr="007461BE">
              <w:rPr>
                <w:rFonts w:ascii="Cambria" w:hAnsi="Cambria" w:cs="B Nazanin"/>
                <w:rtl/>
              </w:rPr>
              <w:t>نام واحد:</w:t>
            </w:r>
          </w:p>
        </w:tc>
        <w:tc>
          <w:tcPr>
            <w:tcW w:w="6086" w:type="dxa"/>
          </w:tcPr>
          <w:p w:rsidR="00EC2A0D" w:rsidRPr="007461BE" w:rsidRDefault="00EC2A0D" w:rsidP="00EC2A0D">
            <w:pPr>
              <w:rPr>
                <w:rFonts w:cs="B Nazanin"/>
                <w:sz w:val="24"/>
                <w:szCs w:val="24"/>
                <w:rtl/>
              </w:rPr>
            </w:pPr>
            <w:r w:rsidRPr="007461BE">
              <w:rPr>
                <w:rFonts w:cs="B Nazanin" w:hint="cs"/>
                <w:sz w:val="24"/>
                <w:szCs w:val="24"/>
                <w:rtl/>
              </w:rPr>
              <w:t>نام واحدی که سناریو در آنجا رخ می دهد.</w:t>
            </w:r>
          </w:p>
        </w:tc>
      </w:tr>
      <w:tr w:rsidR="00EC2A0D" w:rsidRPr="007461BE" w:rsidTr="007A1B33">
        <w:tc>
          <w:tcPr>
            <w:tcW w:w="2930" w:type="dxa"/>
            <w:vAlign w:val="center"/>
          </w:tcPr>
          <w:p w:rsidR="00EC2A0D" w:rsidRPr="007461BE" w:rsidRDefault="00EC2A0D" w:rsidP="00EC2A0D">
            <w:pPr>
              <w:rPr>
                <w:rFonts w:cs="B Nazanin"/>
                <w:sz w:val="24"/>
                <w:szCs w:val="24"/>
                <w:rtl/>
              </w:rPr>
            </w:pPr>
            <w:r w:rsidRPr="007461BE">
              <w:rPr>
                <w:rFonts w:ascii="Cambria" w:hAnsi="Cambria" w:cs="B Nazanin" w:hint="cs"/>
                <w:rtl/>
              </w:rPr>
              <w:t>رییس</w:t>
            </w:r>
            <w:r w:rsidRPr="007461BE">
              <w:rPr>
                <w:rFonts w:ascii="Cambria" w:hAnsi="Cambria" w:cs="B Nazanin"/>
                <w:rtl/>
              </w:rPr>
              <w:t xml:space="preserve"> واحد:</w:t>
            </w:r>
          </w:p>
        </w:tc>
        <w:tc>
          <w:tcPr>
            <w:tcW w:w="6086" w:type="dxa"/>
          </w:tcPr>
          <w:p w:rsidR="00EC2A0D" w:rsidRPr="007461BE" w:rsidRDefault="00EC2A0D" w:rsidP="00EC2A0D">
            <w:pPr>
              <w:rPr>
                <w:rFonts w:cs="B Nazanin"/>
                <w:sz w:val="24"/>
                <w:szCs w:val="24"/>
                <w:rtl/>
              </w:rPr>
            </w:pPr>
            <w:r w:rsidRPr="007461BE">
              <w:rPr>
                <w:rFonts w:cs="B Nazanin" w:hint="cs"/>
                <w:sz w:val="24"/>
                <w:szCs w:val="24"/>
                <w:rtl/>
              </w:rPr>
              <w:t xml:space="preserve">نام رییس یا سرپرست واحدی که سناریو در آنجا رخ می دهد. </w:t>
            </w:r>
          </w:p>
        </w:tc>
      </w:tr>
      <w:tr w:rsidR="00EC2A0D" w:rsidRPr="007461BE" w:rsidTr="007A1B33">
        <w:tc>
          <w:tcPr>
            <w:tcW w:w="2930" w:type="dxa"/>
            <w:vAlign w:val="center"/>
          </w:tcPr>
          <w:p w:rsidR="00EC2A0D" w:rsidRPr="007461BE" w:rsidRDefault="00EC2A0D" w:rsidP="00EC2A0D">
            <w:pPr>
              <w:rPr>
                <w:rFonts w:cs="B Nazanin"/>
                <w:sz w:val="24"/>
                <w:szCs w:val="24"/>
                <w:rtl/>
              </w:rPr>
            </w:pPr>
            <w:r w:rsidRPr="007461BE">
              <w:rPr>
                <w:rFonts w:ascii="Cambria" w:hAnsi="Cambria" w:cs="B Nazanin"/>
                <w:rtl/>
              </w:rPr>
              <w:t>موقعیت:</w:t>
            </w:r>
          </w:p>
        </w:tc>
        <w:tc>
          <w:tcPr>
            <w:tcW w:w="6086" w:type="dxa"/>
          </w:tcPr>
          <w:p w:rsidR="00EC2A0D" w:rsidRPr="007461BE" w:rsidRDefault="00EC2A0D" w:rsidP="00EC2A0D">
            <w:pPr>
              <w:rPr>
                <w:rFonts w:cs="B Nazanin"/>
                <w:sz w:val="24"/>
                <w:szCs w:val="24"/>
                <w:rtl/>
              </w:rPr>
            </w:pPr>
            <w:r w:rsidRPr="007461BE">
              <w:rPr>
                <w:rFonts w:cs="B Nazanin" w:hint="cs"/>
                <w:sz w:val="24"/>
                <w:szCs w:val="24"/>
                <w:rtl/>
              </w:rPr>
              <w:t>موقعیتی که سناریو در آنجا رخ می دهد. برای مثال، جنب ضلع شرقی اداری</w:t>
            </w:r>
          </w:p>
        </w:tc>
      </w:tr>
      <w:tr w:rsidR="00EC2A0D" w:rsidRPr="007461BE" w:rsidTr="007A1B33">
        <w:tc>
          <w:tcPr>
            <w:tcW w:w="2930" w:type="dxa"/>
            <w:vAlign w:val="center"/>
          </w:tcPr>
          <w:p w:rsidR="00EC2A0D" w:rsidRPr="007461BE" w:rsidRDefault="00EC2A0D" w:rsidP="00EC2A0D">
            <w:pPr>
              <w:rPr>
                <w:rFonts w:cs="B Nazanin"/>
                <w:sz w:val="24"/>
                <w:szCs w:val="24"/>
                <w:rtl/>
              </w:rPr>
            </w:pPr>
            <w:r w:rsidRPr="007461BE">
              <w:rPr>
                <w:rFonts w:ascii="Cambria" w:hAnsi="Cambria" w:cs="B Nazanin"/>
                <w:rtl/>
              </w:rPr>
              <w:t>شماره تماس</w:t>
            </w:r>
            <w:r w:rsidRPr="007461BE">
              <w:rPr>
                <w:rFonts w:ascii="Cambria" w:hAnsi="Cambria" w:cs="B Nazanin"/>
              </w:rPr>
              <w:t>:</w:t>
            </w:r>
          </w:p>
        </w:tc>
        <w:tc>
          <w:tcPr>
            <w:tcW w:w="6086" w:type="dxa"/>
          </w:tcPr>
          <w:p w:rsidR="00EC2A0D" w:rsidRPr="007461BE" w:rsidRDefault="00EC2A0D" w:rsidP="00EC2A0D">
            <w:pPr>
              <w:rPr>
                <w:rFonts w:cs="B Nazanin"/>
                <w:sz w:val="24"/>
                <w:szCs w:val="24"/>
                <w:rtl/>
              </w:rPr>
            </w:pPr>
            <w:r w:rsidRPr="007461BE">
              <w:rPr>
                <w:rFonts w:cs="B Nazanin" w:hint="cs"/>
                <w:sz w:val="24"/>
                <w:szCs w:val="24"/>
                <w:rtl/>
              </w:rPr>
              <w:t>شماره تلفن یا تماس واحد</w:t>
            </w:r>
          </w:p>
        </w:tc>
      </w:tr>
      <w:tr w:rsidR="00EC2A0D" w:rsidRPr="007461BE" w:rsidTr="007A1B33">
        <w:tc>
          <w:tcPr>
            <w:tcW w:w="9016" w:type="dxa"/>
            <w:gridSpan w:val="2"/>
            <w:shd w:val="clear" w:color="auto" w:fill="FFE599" w:themeFill="accent4" w:themeFillTint="66"/>
            <w:vAlign w:val="center"/>
          </w:tcPr>
          <w:p w:rsidR="00EC2A0D" w:rsidRPr="007461BE" w:rsidRDefault="007461BE" w:rsidP="00EC2A0D">
            <w:pPr>
              <w:rPr>
                <w:rFonts w:cs="B Nazanin"/>
                <w:b/>
                <w:bCs/>
                <w:sz w:val="24"/>
                <w:szCs w:val="24"/>
                <w:rtl/>
              </w:rPr>
            </w:pPr>
            <w:r>
              <w:rPr>
                <w:rFonts w:cs="B Nazanin" w:hint="cs"/>
                <w:b/>
                <w:bCs/>
                <w:sz w:val="24"/>
                <w:szCs w:val="24"/>
                <w:rtl/>
              </w:rPr>
              <w:t xml:space="preserve">2. </w:t>
            </w:r>
            <w:r w:rsidR="00EC2A0D" w:rsidRPr="007461BE">
              <w:rPr>
                <w:rFonts w:cs="B Nazanin" w:hint="cs"/>
                <w:b/>
                <w:bCs/>
                <w:sz w:val="24"/>
                <w:szCs w:val="24"/>
                <w:rtl/>
              </w:rPr>
              <w:t>اطلاعات سازه فرایندی:</w:t>
            </w:r>
          </w:p>
        </w:tc>
      </w:tr>
      <w:tr w:rsidR="007461BE" w:rsidRPr="007461BE" w:rsidTr="007A1B33">
        <w:tc>
          <w:tcPr>
            <w:tcW w:w="9016" w:type="dxa"/>
            <w:gridSpan w:val="2"/>
            <w:shd w:val="clear" w:color="auto" w:fill="D9E2F3" w:themeFill="accent1" w:themeFillTint="33"/>
            <w:vAlign w:val="center"/>
          </w:tcPr>
          <w:p w:rsidR="007461BE" w:rsidRPr="007461BE" w:rsidRDefault="007461BE" w:rsidP="00EC2A0D">
            <w:pPr>
              <w:rPr>
                <w:rFonts w:cs="B Nazanin"/>
                <w:sz w:val="24"/>
                <w:szCs w:val="24"/>
                <w:rtl/>
              </w:rPr>
            </w:pPr>
            <w:r>
              <w:rPr>
                <w:rFonts w:ascii="Cambria" w:hAnsi="Cambria" w:cs="B Nazanin" w:hint="cs"/>
                <w:rtl/>
              </w:rPr>
              <w:t xml:space="preserve">2.1. کلیات: </w:t>
            </w:r>
            <w:r>
              <w:rPr>
                <w:rFonts w:cs="B Nazanin" w:hint="cs"/>
                <w:sz w:val="24"/>
                <w:szCs w:val="24"/>
                <w:rtl/>
              </w:rPr>
              <w:t>این بخش به شرح کلیات ساختمان یا محل سازه ای که سناریو در آن روی می دهد می پردازد.</w:t>
            </w:r>
          </w:p>
        </w:tc>
      </w:tr>
      <w:tr w:rsidR="00EC2A0D" w:rsidRPr="007461BE" w:rsidTr="007A1B33">
        <w:tc>
          <w:tcPr>
            <w:tcW w:w="2930" w:type="dxa"/>
            <w:vAlign w:val="center"/>
          </w:tcPr>
          <w:p w:rsidR="00EC2A0D" w:rsidRPr="007461BE" w:rsidRDefault="00EC2A0D" w:rsidP="00EC2A0D">
            <w:pPr>
              <w:rPr>
                <w:rFonts w:cs="B Nazanin"/>
                <w:sz w:val="24"/>
                <w:szCs w:val="24"/>
                <w:rtl/>
              </w:rPr>
            </w:pPr>
            <w:r w:rsidRPr="007461BE">
              <w:rPr>
                <w:rFonts w:ascii="Cambria" w:hAnsi="Cambria" w:cs="B Nazanin"/>
                <w:rtl/>
              </w:rPr>
              <w:t>نام سازه فرایندی/ ساختمان:</w:t>
            </w:r>
          </w:p>
        </w:tc>
        <w:tc>
          <w:tcPr>
            <w:tcW w:w="6086" w:type="dxa"/>
          </w:tcPr>
          <w:p w:rsidR="00EC2A0D" w:rsidRPr="007461BE" w:rsidRDefault="00EC2A0D" w:rsidP="00EC2A0D">
            <w:pPr>
              <w:rPr>
                <w:rFonts w:cs="B Nazanin"/>
                <w:sz w:val="24"/>
                <w:szCs w:val="24"/>
                <w:rtl/>
              </w:rPr>
            </w:pPr>
            <w:r w:rsidRPr="007461BE">
              <w:rPr>
                <w:rFonts w:cs="B Nazanin" w:hint="cs"/>
                <w:sz w:val="24"/>
                <w:szCs w:val="24"/>
                <w:rtl/>
              </w:rPr>
              <w:t xml:space="preserve">نام ساختمانی که سناریو در آنجا روی می دهد. مثلا، کمپرسور هاوس </w:t>
            </w:r>
            <w:r w:rsidRPr="007461BE">
              <w:rPr>
                <w:rFonts w:cs="B Nazanin"/>
                <w:sz w:val="24"/>
                <w:szCs w:val="24"/>
              </w:rPr>
              <w:t>X</w:t>
            </w:r>
          </w:p>
        </w:tc>
      </w:tr>
      <w:tr w:rsidR="00EC2A0D" w:rsidRPr="007461BE" w:rsidTr="007A1B33">
        <w:tc>
          <w:tcPr>
            <w:tcW w:w="2930" w:type="dxa"/>
          </w:tcPr>
          <w:p w:rsidR="00EC2A0D" w:rsidRPr="007461BE" w:rsidRDefault="00EC2A0D" w:rsidP="00EC2A0D">
            <w:pPr>
              <w:rPr>
                <w:rFonts w:cs="B Nazanin"/>
                <w:sz w:val="24"/>
                <w:szCs w:val="24"/>
                <w:rtl/>
              </w:rPr>
            </w:pPr>
            <w:r w:rsidRPr="007461BE">
              <w:rPr>
                <w:rFonts w:ascii="Cambria" w:hAnsi="Cambria" w:cs="B Nazanin"/>
                <w:rtl/>
              </w:rPr>
              <w:t xml:space="preserve">نوع سازه: </w:t>
            </w:r>
          </w:p>
        </w:tc>
        <w:tc>
          <w:tcPr>
            <w:tcW w:w="6086" w:type="dxa"/>
          </w:tcPr>
          <w:p w:rsidR="00EC2A0D" w:rsidRPr="007461BE" w:rsidRDefault="00EC2A0D" w:rsidP="00EC2A0D">
            <w:pPr>
              <w:rPr>
                <w:rFonts w:cs="B Nazanin"/>
                <w:sz w:val="24"/>
                <w:szCs w:val="24"/>
                <w:rtl/>
              </w:rPr>
            </w:pPr>
            <w:r w:rsidRPr="007461BE">
              <w:rPr>
                <w:rFonts w:cs="B Nazanin" w:hint="cs"/>
                <w:sz w:val="24"/>
                <w:szCs w:val="24"/>
                <w:rtl/>
              </w:rPr>
              <w:t>جنس سازه را نشان می دهد. مثلا، بتونی</w:t>
            </w:r>
          </w:p>
        </w:tc>
      </w:tr>
      <w:tr w:rsidR="00EC2A0D" w:rsidRPr="007461BE" w:rsidTr="007A1B33">
        <w:tc>
          <w:tcPr>
            <w:tcW w:w="2930" w:type="dxa"/>
          </w:tcPr>
          <w:p w:rsidR="00EC2A0D" w:rsidRPr="007461BE" w:rsidRDefault="00EC2A0D" w:rsidP="00EC2A0D">
            <w:pPr>
              <w:rPr>
                <w:rFonts w:ascii="Cambria" w:hAnsi="Cambria" w:cs="B Nazanin"/>
                <w:rtl/>
              </w:rPr>
            </w:pPr>
            <w:r w:rsidRPr="007461BE">
              <w:rPr>
                <w:rFonts w:ascii="Cambria" w:hAnsi="Cambria" w:cs="B Nazanin" w:hint="cs"/>
                <w:rtl/>
              </w:rPr>
              <w:t>کاربری:</w:t>
            </w:r>
          </w:p>
        </w:tc>
        <w:tc>
          <w:tcPr>
            <w:tcW w:w="6086" w:type="dxa"/>
          </w:tcPr>
          <w:p w:rsidR="00EC2A0D" w:rsidRPr="007461BE" w:rsidRDefault="00EC2A0D" w:rsidP="00EC2A0D">
            <w:pPr>
              <w:rPr>
                <w:rFonts w:cs="B Nazanin"/>
                <w:sz w:val="24"/>
                <w:szCs w:val="24"/>
                <w:rtl/>
              </w:rPr>
            </w:pPr>
            <w:r w:rsidRPr="007461BE">
              <w:rPr>
                <w:rFonts w:cs="B Nazanin" w:hint="cs"/>
                <w:sz w:val="24"/>
                <w:szCs w:val="24"/>
                <w:rtl/>
              </w:rPr>
              <w:t>استفاده و کاربری سازه- اداری- انبار</w:t>
            </w:r>
          </w:p>
        </w:tc>
      </w:tr>
      <w:tr w:rsidR="00EC2A0D" w:rsidRPr="007461BE" w:rsidTr="007A1B33">
        <w:tc>
          <w:tcPr>
            <w:tcW w:w="2930" w:type="dxa"/>
          </w:tcPr>
          <w:p w:rsidR="00EC2A0D" w:rsidRPr="007461BE" w:rsidRDefault="00EC2A0D" w:rsidP="00EC2A0D">
            <w:pPr>
              <w:rPr>
                <w:rFonts w:cs="B Nazanin"/>
                <w:sz w:val="24"/>
                <w:szCs w:val="24"/>
                <w:rtl/>
              </w:rPr>
            </w:pPr>
            <w:r w:rsidRPr="007461BE">
              <w:rPr>
                <w:rFonts w:ascii="Cambria" w:hAnsi="Cambria" w:cs="B Nazanin"/>
                <w:rtl/>
              </w:rPr>
              <w:t xml:space="preserve">ورودی ها: </w:t>
            </w:r>
          </w:p>
        </w:tc>
        <w:tc>
          <w:tcPr>
            <w:tcW w:w="6086" w:type="dxa"/>
          </w:tcPr>
          <w:p w:rsidR="00EC2A0D" w:rsidRPr="007461BE" w:rsidRDefault="00EC2A0D" w:rsidP="00EC2A0D">
            <w:pPr>
              <w:rPr>
                <w:rFonts w:cs="B Nazanin"/>
                <w:sz w:val="24"/>
                <w:szCs w:val="24"/>
                <w:rtl/>
              </w:rPr>
            </w:pPr>
            <w:r w:rsidRPr="007461BE">
              <w:rPr>
                <w:rFonts w:cs="B Nazanin" w:hint="cs"/>
                <w:sz w:val="24"/>
                <w:szCs w:val="24"/>
                <w:rtl/>
              </w:rPr>
              <w:t>محل ورودی اصلی ساختمان- ضلع شمالی ساختمان</w:t>
            </w:r>
          </w:p>
        </w:tc>
      </w:tr>
      <w:tr w:rsidR="00EC2A0D" w:rsidRPr="007461BE" w:rsidTr="007A1B33">
        <w:tc>
          <w:tcPr>
            <w:tcW w:w="2930" w:type="dxa"/>
          </w:tcPr>
          <w:p w:rsidR="00EC2A0D" w:rsidRPr="007461BE" w:rsidRDefault="00EC2A0D" w:rsidP="00EC2A0D">
            <w:pPr>
              <w:rPr>
                <w:rFonts w:cs="B Nazanin"/>
                <w:sz w:val="24"/>
                <w:szCs w:val="24"/>
                <w:rtl/>
              </w:rPr>
            </w:pPr>
            <w:r w:rsidRPr="007461BE">
              <w:rPr>
                <w:rFonts w:ascii="Cambria" w:hAnsi="Cambria" w:cs="B Nazanin"/>
                <w:rtl/>
              </w:rPr>
              <w:t xml:space="preserve">خروجی اضطراری: </w:t>
            </w:r>
          </w:p>
        </w:tc>
        <w:tc>
          <w:tcPr>
            <w:tcW w:w="6086" w:type="dxa"/>
          </w:tcPr>
          <w:p w:rsidR="00EC2A0D" w:rsidRPr="007461BE" w:rsidRDefault="00EC2A0D" w:rsidP="00EC2A0D">
            <w:pPr>
              <w:rPr>
                <w:rFonts w:cs="B Nazanin"/>
                <w:sz w:val="24"/>
                <w:szCs w:val="24"/>
                <w:rtl/>
              </w:rPr>
            </w:pPr>
            <w:r w:rsidRPr="007461BE">
              <w:rPr>
                <w:rFonts w:cs="B Nazanin" w:hint="cs"/>
                <w:sz w:val="24"/>
                <w:szCs w:val="24"/>
                <w:rtl/>
              </w:rPr>
              <w:t>محل خروجی های اضطراری- ضلع جنوبی- راه پله فرار اضطراری</w:t>
            </w:r>
          </w:p>
        </w:tc>
      </w:tr>
      <w:tr w:rsidR="00105665" w:rsidRPr="007461BE" w:rsidTr="007A1B33">
        <w:tc>
          <w:tcPr>
            <w:tcW w:w="2930" w:type="dxa"/>
            <w:shd w:val="clear" w:color="auto" w:fill="D9E2F3" w:themeFill="accent1" w:themeFillTint="33"/>
          </w:tcPr>
          <w:p w:rsidR="00105665" w:rsidRPr="007461BE" w:rsidRDefault="00105665" w:rsidP="00AF0FAD">
            <w:pPr>
              <w:rPr>
                <w:rFonts w:ascii="Cambria" w:hAnsi="Cambria" w:cs="B Nazanin"/>
                <w:rtl/>
              </w:rPr>
            </w:pPr>
            <w:r>
              <w:rPr>
                <w:rFonts w:ascii="Cambria" w:hAnsi="Cambria" w:cs="B Nazanin" w:hint="cs"/>
                <w:rtl/>
              </w:rPr>
              <w:t>2.2. اطلاعات فنی</w:t>
            </w:r>
          </w:p>
        </w:tc>
        <w:tc>
          <w:tcPr>
            <w:tcW w:w="6086" w:type="dxa"/>
            <w:shd w:val="clear" w:color="auto" w:fill="D9E2F3" w:themeFill="accent1" w:themeFillTint="33"/>
          </w:tcPr>
          <w:p w:rsidR="00105665" w:rsidRPr="007461BE" w:rsidRDefault="00107B12" w:rsidP="00AF0FAD">
            <w:pPr>
              <w:rPr>
                <w:rFonts w:cs="B Nazanin"/>
                <w:sz w:val="24"/>
                <w:szCs w:val="24"/>
                <w:rtl/>
              </w:rPr>
            </w:pPr>
            <w:r>
              <w:rPr>
                <w:rFonts w:cs="B Nazanin" w:hint="cs"/>
                <w:sz w:val="24"/>
                <w:szCs w:val="24"/>
                <w:rtl/>
              </w:rPr>
              <w:t>مشخصات فنی سازه ای که تجهیز در آن قرار دارد.</w:t>
            </w:r>
          </w:p>
        </w:tc>
      </w:tr>
      <w:tr w:rsidR="00AF0FAD" w:rsidRPr="007461BE" w:rsidTr="007A1B33">
        <w:tc>
          <w:tcPr>
            <w:tcW w:w="2930" w:type="dxa"/>
          </w:tcPr>
          <w:p w:rsidR="00AF0FAD" w:rsidRPr="007461BE" w:rsidRDefault="00AF0FAD" w:rsidP="00AF0FAD">
            <w:pPr>
              <w:rPr>
                <w:rFonts w:cs="B Nazanin"/>
                <w:sz w:val="24"/>
                <w:szCs w:val="24"/>
                <w:rtl/>
              </w:rPr>
            </w:pPr>
            <w:r w:rsidRPr="007461BE">
              <w:rPr>
                <w:rFonts w:ascii="Cambria" w:hAnsi="Cambria" w:cs="B Nazanin"/>
                <w:rtl/>
              </w:rPr>
              <w:t xml:space="preserve">تعداد طبقات: </w:t>
            </w:r>
          </w:p>
        </w:tc>
        <w:tc>
          <w:tcPr>
            <w:tcW w:w="6086" w:type="dxa"/>
          </w:tcPr>
          <w:p w:rsidR="00AF0FAD" w:rsidRPr="007461BE" w:rsidRDefault="00AF0FAD" w:rsidP="00AF0FAD">
            <w:pPr>
              <w:rPr>
                <w:rFonts w:cs="B Nazanin"/>
                <w:sz w:val="24"/>
                <w:szCs w:val="24"/>
                <w:rtl/>
              </w:rPr>
            </w:pPr>
            <w:r w:rsidRPr="007461BE">
              <w:rPr>
                <w:rFonts w:cs="B Nazanin" w:hint="cs"/>
                <w:sz w:val="24"/>
                <w:szCs w:val="24"/>
                <w:rtl/>
              </w:rPr>
              <w:t>تعداد طبقات ساختمان را نشان می دهد. برای مثال، دو طبقه</w:t>
            </w:r>
          </w:p>
        </w:tc>
      </w:tr>
      <w:tr w:rsidR="00AF0FAD" w:rsidRPr="007461BE" w:rsidTr="007A1B33">
        <w:tc>
          <w:tcPr>
            <w:tcW w:w="2930" w:type="dxa"/>
          </w:tcPr>
          <w:p w:rsidR="00AF0FAD" w:rsidRPr="007461BE" w:rsidRDefault="00AF0FAD" w:rsidP="00AF0FAD">
            <w:pPr>
              <w:rPr>
                <w:rFonts w:cs="B Nazanin"/>
                <w:sz w:val="24"/>
                <w:szCs w:val="24"/>
                <w:rtl/>
              </w:rPr>
            </w:pPr>
            <w:r w:rsidRPr="007461BE">
              <w:rPr>
                <w:rFonts w:ascii="Cambria" w:hAnsi="Cambria" w:cs="B Nazanin"/>
                <w:rtl/>
              </w:rPr>
              <w:t xml:space="preserve">جنس سقف: </w:t>
            </w:r>
          </w:p>
        </w:tc>
        <w:tc>
          <w:tcPr>
            <w:tcW w:w="6086" w:type="dxa"/>
          </w:tcPr>
          <w:p w:rsidR="00AF0FAD" w:rsidRPr="007461BE" w:rsidRDefault="00AF0FAD" w:rsidP="00AF0FAD">
            <w:pPr>
              <w:rPr>
                <w:rFonts w:cs="B Nazanin"/>
                <w:sz w:val="24"/>
                <w:szCs w:val="24"/>
                <w:rtl/>
              </w:rPr>
            </w:pPr>
            <w:r w:rsidRPr="007461BE">
              <w:rPr>
                <w:rFonts w:cs="B Nazanin" w:hint="cs"/>
                <w:sz w:val="24"/>
                <w:szCs w:val="24"/>
                <w:rtl/>
              </w:rPr>
              <w:t>جنس سقف ساختمان- بتون</w:t>
            </w:r>
          </w:p>
        </w:tc>
      </w:tr>
      <w:tr w:rsidR="00AF0FAD" w:rsidRPr="007461BE" w:rsidTr="007A1B33">
        <w:tc>
          <w:tcPr>
            <w:tcW w:w="2930" w:type="dxa"/>
          </w:tcPr>
          <w:p w:rsidR="00AF0FAD" w:rsidRPr="007461BE" w:rsidRDefault="00AF0FAD" w:rsidP="00AF0FAD">
            <w:pPr>
              <w:rPr>
                <w:rFonts w:cs="B Nazanin"/>
                <w:sz w:val="24"/>
                <w:szCs w:val="24"/>
                <w:rtl/>
              </w:rPr>
            </w:pPr>
            <w:r w:rsidRPr="007461BE">
              <w:rPr>
                <w:rFonts w:ascii="Cambria" w:hAnsi="Cambria" w:cs="B Nazanin"/>
                <w:rtl/>
              </w:rPr>
              <w:t xml:space="preserve">جنس کف: </w:t>
            </w:r>
          </w:p>
        </w:tc>
        <w:tc>
          <w:tcPr>
            <w:tcW w:w="6086" w:type="dxa"/>
          </w:tcPr>
          <w:p w:rsidR="00AF0FAD" w:rsidRPr="007461BE" w:rsidRDefault="00AF0FAD" w:rsidP="00AF0FAD">
            <w:pPr>
              <w:rPr>
                <w:rFonts w:cs="B Nazanin"/>
                <w:sz w:val="24"/>
                <w:szCs w:val="24"/>
                <w:rtl/>
              </w:rPr>
            </w:pPr>
            <w:r w:rsidRPr="007461BE">
              <w:rPr>
                <w:rFonts w:cs="B Nazanin" w:hint="cs"/>
                <w:sz w:val="24"/>
                <w:szCs w:val="24"/>
                <w:rtl/>
              </w:rPr>
              <w:t>جنس کف سازه یا ساختمان- گریتینگ- آسفالت</w:t>
            </w:r>
          </w:p>
        </w:tc>
      </w:tr>
      <w:tr w:rsidR="00AF0FAD" w:rsidRPr="007461BE" w:rsidTr="007A1B33">
        <w:tc>
          <w:tcPr>
            <w:tcW w:w="2930" w:type="dxa"/>
          </w:tcPr>
          <w:p w:rsidR="00AF0FAD" w:rsidRPr="007461BE" w:rsidRDefault="00AF0FAD" w:rsidP="00AF0FAD">
            <w:pPr>
              <w:rPr>
                <w:rFonts w:cs="B Nazanin"/>
                <w:sz w:val="24"/>
                <w:szCs w:val="24"/>
                <w:rtl/>
              </w:rPr>
            </w:pPr>
            <w:r w:rsidRPr="007461BE">
              <w:rPr>
                <w:rFonts w:ascii="Cambria" w:hAnsi="Cambria" w:cs="B Nazanin"/>
                <w:rtl/>
              </w:rPr>
              <w:t>جنس دیوارها:</w:t>
            </w:r>
          </w:p>
        </w:tc>
        <w:tc>
          <w:tcPr>
            <w:tcW w:w="6086" w:type="dxa"/>
          </w:tcPr>
          <w:p w:rsidR="00AF0FAD" w:rsidRPr="007461BE" w:rsidRDefault="00AF0FAD" w:rsidP="00AF0FAD">
            <w:pPr>
              <w:rPr>
                <w:rFonts w:cs="B Nazanin"/>
                <w:sz w:val="24"/>
                <w:szCs w:val="24"/>
                <w:rtl/>
              </w:rPr>
            </w:pPr>
            <w:r w:rsidRPr="007461BE">
              <w:rPr>
                <w:rFonts w:cs="B Nazanin" w:hint="cs"/>
                <w:sz w:val="24"/>
                <w:szCs w:val="24"/>
                <w:rtl/>
              </w:rPr>
              <w:t>جنس دیوارهای ساختمان- آجری</w:t>
            </w:r>
          </w:p>
        </w:tc>
      </w:tr>
      <w:tr w:rsidR="00AF0FAD" w:rsidRPr="007461BE" w:rsidTr="007A1B33">
        <w:tc>
          <w:tcPr>
            <w:tcW w:w="2930" w:type="dxa"/>
          </w:tcPr>
          <w:p w:rsidR="00AF0FAD" w:rsidRPr="007461BE" w:rsidRDefault="00AF0FAD" w:rsidP="00AF0FAD">
            <w:pPr>
              <w:rPr>
                <w:rFonts w:cs="B Nazanin"/>
                <w:sz w:val="24"/>
                <w:szCs w:val="24"/>
                <w:rtl/>
              </w:rPr>
            </w:pPr>
            <w:r w:rsidRPr="007461BE">
              <w:rPr>
                <w:rFonts w:ascii="Cambria" w:hAnsi="Cambria" w:cs="B Nazanin"/>
                <w:rtl/>
              </w:rPr>
              <w:t>سیستم روشنایی معمول:</w:t>
            </w:r>
          </w:p>
        </w:tc>
        <w:tc>
          <w:tcPr>
            <w:tcW w:w="6086" w:type="dxa"/>
          </w:tcPr>
          <w:p w:rsidR="00AF0FAD" w:rsidRPr="007461BE" w:rsidRDefault="00AF0FAD" w:rsidP="00AF0FAD">
            <w:pPr>
              <w:rPr>
                <w:rFonts w:cs="B Nazanin"/>
                <w:sz w:val="24"/>
                <w:szCs w:val="24"/>
                <w:rtl/>
              </w:rPr>
            </w:pPr>
            <w:r w:rsidRPr="007461BE">
              <w:rPr>
                <w:rFonts w:cs="B Nazanin" w:hint="cs"/>
                <w:sz w:val="24"/>
                <w:szCs w:val="24"/>
                <w:rtl/>
              </w:rPr>
              <w:t>مکانیسم تامین روشنایی عادی- چراغ های سقفی- پرژکتور</w:t>
            </w:r>
          </w:p>
        </w:tc>
      </w:tr>
      <w:tr w:rsidR="00AF0FAD" w:rsidRPr="007461BE" w:rsidTr="007A1B33">
        <w:tc>
          <w:tcPr>
            <w:tcW w:w="2930" w:type="dxa"/>
          </w:tcPr>
          <w:p w:rsidR="00AF0FAD" w:rsidRPr="007461BE" w:rsidRDefault="00AF0FAD" w:rsidP="00AF0FAD">
            <w:pPr>
              <w:rPr>
                <w:rFonts w:cs="B Nazanin"/>
                <w:sz w:val="24"/>
                <w:szCs w:val="24"/>
                <w:rtl/>
              </w:rPr>
            </w:pPr>
            <w:r w:rsidRPr="007461BE">
              <w:rPr>
                <w:rFonts w:ascii="Cambria" w:hAnsi="Cambria" w:cs="B Nazanin"/>
                <w:rtl/>
              </w:rPr>
              <w:t xml:space="preserve">سیستم روشنایی اضطراری: </w:t>
            </w:r>
          </w:p>
        </w:tc>
        <w:tc>
          <w:tcPr>
            <w:tcW w:w="6086" w:type="dxa"/>
          </w:tcPr>
          <w:p w:rsidR="00AF0FAD" w:rsidRPr="007461BE" w:rsidRDefault="00AF0FAD" w:rsidP="00AF0FAD">
            <w:pPr>
              <w:rPr>
                <w:rFonts w:cs="B Nazanin"/>
                <w:sz w:val="24"/>
                <w:szCs w:val="24"/>
                <w:rtl/>
              </w:rPr>
            </w:pPr>
            <w:r w:rsidRPr="007461BE">
              <w:rPr>
                <w:rFonts w:cs="B Nazanin" w:hint="cs"/>
                <w:sz w:val="24"/>
                <w:szCs w:val="24"/>
                <w:rtl/>
              </w:rPr>
              <w:t xml:space="preserve">مکانیسم تامین روشنایی در شرایط اضطراری- لامپ های </w:t>
            </w:r>
            <w:r w:rsidRPr="007461BE">
              <w:rPr>
                <w:rFonts w:cs="B Nazanin"/>
                <w:sz w:val="24"/>
                <w:szCs w:val="24"/>
              </w:rPr>
              <w:t>LED</w:t>
            </w:r>
          </w:p>
        </w:tc>
      </w:tr>
      <w:tr w:rsidR="00AF0FAD" w:rsidRPr="007461BE" w:rsidTr="007A1B33">
        <w:tc>
          <w:tcPr>
            <w:tcW w:w="2930" w:type="dxa"/>
          </w:tcPr>
          <w:p w:rsidR="00AF0FAD" w:rsidRPr="007461BE" w:rsidRDefault="00AF0FAD" w:rsidP="00AF0FAD">
            <w:pPr>
              <w:rPr>
                <w:rFonts w:cs="B Nazanin"/>
                <w:sz w:val="24"/>
                <w:szCs w:val="24"/>
                <w:rtl/>
              </w:rPr>
            </w:pPr>
            <w:r w:rsidRPr="007461BE">
              <w:rPr>
                <w:rFonts w:ascii="Cambria" w:hAnsi="Cambria" w:cs="B Nazanin"/>
                <w:rtl/>
              </w:rPr>
              <w:t xml:space="preserve">سیستم تهویه: </w:t>
            </w:r>
          </w:p>
        </w:tc>
        <w:tc>
          <w:tcPr>
            <w:tcW w:w="6086" w:type="dxa"/>
          </w:tcPr>
          <w:p w:rsidR="00AF0FAD" w:rsidRPr="007461BE" w:rsidRDefault="00AF0FAD" w:rsidP="00AF0FAD">
            <w:pPr>
              <w:rPr>
                <w:rFonts w:cs="B Nazanin"/>
                <w:sz w:val="24"/>
                <w:szCs w:val="24"/>
                <w:rtl/>
              </w:rPr>
            </w:pPr>
            <w:r w:rsidRPr="007461BE">
              <w:rPr>
                <w:rFonts w:cs="B Nazanin" w:hint="cs"/>
                <w:sz w:val="24"/>
                <w:szCs w:val="24"/>
                <w:rtl/>
              </w:rPr>
              <w:t xml:space="preserve">شرح سیستم تهویه ساختمان- </w:t>
            </w:r>
            <w:r w:rsidRPr="007461BE">
              <w:rPr>
                <w:rFonts w:cs="B Nazanin"/>
                <w:sz w:val="24"/>
                <w:szCs w:val="24"/>
              </w:rPr>
              <w:t>HVAC</w:t>
            </w:r>
          </w:p>
        </w:tc>
      </w:tr>
      <w:tr w:rsidR="00107B12" w:rsidRPr="007461BE" w:rsidTr="007A1B33">
        <w:tc>
          <w:tcPr>
            <w:tcW w:w="2930" w:type="dxa"/>
            <w:shd w:val="clear" w:color="auto" w:fill="D9E2F3" w:themeFill="accent1" w:themeFillTint="33"/>
          </w:tcPr>
          <w:p w:rsidR="00107B12" w:rsidRPr="007461BE" w:rsidRDefault="00107B12" w:rsidP="00AF0FAD">
            <w:pPr>
              <w:rPr>
                <w:rFonts w:ascii="Cambria" w:hAnsi="Cambria" w:cs="B Nazanin"/>
                <w:rtl/>
              </w:rPr>
            </w:pPr>
            <w:r>
              <w:rPr>
                <w:rFonts w:ascii="Cambria" w:hAnsi="Cambria" w:cs="B Nazanin" w:hint="cs"/>
                <w:rtl/>
              </w:rPr>
              <w:t>2.3. فضای داخلی:</w:t>
            </w:r>
          </w:p>
        </w:tc>
        <w:tc>
          <w:tcPr>
            <w:tcW w:w="6086" w:type="dxa"/>
            <w:shd w:val="clear" w:color="auto" w:fill="D9E2F3" w:themeFill="accent1" w:themeFillTint="33"/>
          </w:tcPr>
          <w:p w:rsidR="00107B12" w:rsidRPr="007461BE" w:rsidRDefault="00107B12" w:rsidP="00AF0FAD">
            <w:pPr>
              <w:rPr>
                <w:rFonts w:cs="B Nazanin"/>
                <w:sz w:val="24"/>
                <w:szCs w:val="24"/>
                <w:rtl/>
              </w:rPr>
            </w:pPr>
            <w:r>
              <w:rPr>
                <w:rFonts w:cs="B Nazanin" w:hint="cs"/>
                <w:sz w:val="24"/>
                <w:szCs w:val="24"/>
                <w:rtl/>
              </w:rPr>
              <w:t>شرح مشخصات فضای داخلی سازه ای که سناریو در آنجا رخ می دهد</w:t>
            </w:r>
          </w:p>
        </w:tc>
      </w:tr>
      <w:tr w:rsidR="00AF0FAD" w:rsidRPr="007461BE" w:rsidTr="007A1B33">
        <w:tc>
          <w:tcPr>
            <w:tcW w:w="2930" w:type="dxa"/>
          </w:tcPr>
          <w:p w:rsidR="00AF0FAD" w:rsidRPr="007461BE" w:rsidRDefault="00AF0FAD" w:rsidP="00AF0FAD">
            <w:pPr>
              <w:rPr>
                <w:rFonts w:cs="B Nazanin"/>
                <w:sz w:val="24"/>
                <w:szCs w:val="24"/>
                <w:rtl/>
              </w:rPr>
            </w:pPr>
            <w:r w:rsidRPr="007461BE">
              <w:rPr>
                <w:rFonts w:ascii="Cambria" w:hAnsi="Cambria" w:cs="B Nazanin"/>
                <w:rtl/>
              </w:rPr>
              <w:t xml:space="preserve">زیر زمین: </w:t>
            </w:r>
          </w:p>
        </w:tc>
        <w:tc>
          <w:tcPr>
            <w:tcW w:w="6086" w:type="dxa"/>
          </w:tcPr>
          <w:p w:rsidR="00AF0FAD" w:rsidRPr="007461BE" w:rsidRDefault="00AF0FAD" w:rsidP="00AF0FAD">
            <w:pPr>
              <w:rPr>
                <w:rFonts w:cs="B Nazanin"/>
                <w:sz w:val="24"/>
                <w:szCs w:val="24"/>
                <w:rtl/>
              </w:rPr>
            </w:pPr>
            <w:r w:rsidRPr="007461BE">
              <w:rPr>
                <w:rFonts w:cs="B Nazanin" w:hint="cs"/>
                <w:sz w:val="24"/>
                <w:szCs w:val="24"/>
                <w:rtl/>
              </w:rPr>
              <w:t>وجود یا عدم وجود زیرزمین و محل آن را نشان می دهد.</w:t>
            </w:r>
          </w:p>
        </w:tc>
      </w:tr>
      <w:tr w:rsidR="00AF0FAD" w:rsidRPr="007461BE" w:rsidTr="007A1B33">
        <w:tc>
          <w:tcPr>
            <w:tcW w:w="2930" w:type="dxa"/>
          </w:tcPr>
          <w:p w:rsidR="00AF0FAD" w:rsidRPr="007461BE" w:rsidRDefault="00AF0FAD" w:rsidP="00AF0FAD">
            <w:pPr>
              <w:rPr>
                <w:rFonts w:cs="B Nazanin"/>
                <w:sz w:val="24"/>
                <w:szCs w:val="24"/>
                <w:rtl/>
              </w:rPr>
            </w:pPr>
            <w:r w:rsidRPr="007461BE">
              <w:rPr>
                <w:rFonts w:ascii="Cambria" w:hAnsi="Cambria" w:cs="B Nazanin"/>
                <w:rtl/>
              </w:rPr>
              <w:t xml:space="preserve">کف کاذب: </w:t>
            </w:r>
          </w:p>
        </w:tc>
        <w:tc>
          <w:tcPr>
            <w:tcW w:w="6086" w:type="dxa"/>
          </w:tcPr>
          <w:p w:rsidR="00AF0FAD" w:rsidRPr="007461BE" w:rsidRDefault="00AF0FAD" w:rsidP="00AF0FAD">
            <w:pPr>
              <w:rPr>
                <w:rFonts w:cs="B Nazanin"/>
                <w:sz w:val="24"/>
                <w:szCs w:val="24"/>
                <w:rtl/>
              </w:rPr>
            </w:pPr>
            <w:r w:rsidRPr="007461BE">
              <w:rPr>
                <w:rFonts w:cs="B Nazanin" w:hint="cs"/>
                <w:sz w:val="24"/>
                <w:szCs w:val="24"/>
                <w:rtl/>
              </w:rPr>
              <w:t>وجود یا عدم وجود کف کاذب را نشان می دهد.</w:t>
            </w:r>
          </w:p>
        </w:tc>
      </w:tr>
      <w:tr w:rsidR="00AF0FAD" w:rsidRPr="007461BE" w:rsidTr="007A1B33">
        <w:tc>
          <w:tcPr>
            <w:tcW w:w="2930" w:type="dxa"/>
          </w:tcPr>
          <w:p w:rsidR="00AF0FAD" w:rsidRPr="007461BE" w:rsidRDefault="00AF0FAD" w:rsidP="00AF0FAD">
            <w:pPr>
              <w:rPr>
                <w:rFonts w:cs="B Nazanin"/>
                <w:sz w:val="24"/>
                <w:szCs w:val="24"/>
                <w:rtl/>
              </w:rPr>
            </w:pPr>
            <w:r w:rsidRPr="007461BE">
              <w:rPr>
                <w:rFonts w:ascii="Cambria" w:hAnsi="Cambria" w:cs="B Nazanin"/>
                <w:rtl/>
              </w:rPr>
              <w:t xml:space="preserve">سقف کاذب: </w:t>
            </w:r>
          </w:p>
        </w:tc>
        <w:tc>
          <w:tcPr>
            <w:tcW w:w="6086" w:type="dxa"/>
          </w:tcPr>
          <w:p w:rsidR="00AF0FAD" w:rsidRPr="007461BE" w:rsidRDefault="00AF0FAD" w:rsidP="00AF0FAD">
            <w:pPr>
              <w:rPr>
                <w:rFonts w:cs="B Nazanin"/>
                <w:sz w:val="24"/>
                <w:szCs w:val="24"/>
                <w:rtl/>
              </w:rPr>
            </w:pPr>
            <w:r w:rsidRPr="007461BE">
              <w:rPr>
                <w:rFonts w:cs="B Nazanin" w:hint="cs"/>
                <w:sz w:val="24"/>
                <w:szCs w:val="24"/>
                <w:rtl/>
              </w:rPr>
              <w:t>وجود یا عدم وجود سقف کاذب را نشان می دهد.</w:t>
            </w:r>
          </w:p>
        </w:tc>
      </w:tr>
      <w:tr w:rsidR="00AF0FAD" w:rsidRPr="007461BE" w:rsidTr="007A1B33">
        <w:tc>
          <w:tcPr>
            <w:tcW w:w="2930" w:type="dxa"/>
            <w:vAlign w:val="center"/>
          </w:tcPr>
          <w:p w:rsidR="00AF0FAD" w:rsidRPr="007461BE" w:rsidRDefault="00AF0FAD" w:rsidP="00AF0FAD">
            <w:pPr>
              <w:rPr>
                <w:rFonts w:cs="B Nazanin"/>
                <w:sz w:val="24"/>
                <w:szCs w:val="24"/>
                <w:rtl/>
              </w:rPr>
            </w:pPr>
            <w:r w:rsidRPr="007461BE">
              <w:rPr>
                <w:rFonts w:ascii="Cambria" w:hAnsi="Cambria" w:cs="B Nazanin"/>
                <w:rtl/>
              </w:rPr>
              <w:t xml:space="preserve">کانال یا گالری: </w:t>
            </w:r>
          </w:p>
        </w:tc>
        <w:tc>
          <w:tcPr>
            <w:tcW w:w="6086" w:type="dxa"/>
          </w:tcPr>
          <w:p w:rsidR="00AF0FAD" w:rsidRPr="007461BE" w:rsidRDefault="00AF0FAD" w:rsidP="00AF0FAD">
            <w:pPr>
              <w:rPr>
                <w:rFonts w:cs="B Nazanin"/>
                <w:sz w:val="24"/>
                <w:szCs w:val="24"/>
                <w:rtl/>
              </w:rPr>
            </w:pPr>
            <w:r w:rsidRPr="007461BE">
              <w:rPr>
                <w:rFonts w:cs="B Nazanin" w:hint="cs"/>
                <w:sz w:val="24"/>
                <w:szCs w:val="24"/>
                <w:rtl/>
              </w:rPr>
              <w:t>وجود یا عدم وجود و محل کانال یا گالری کابل را نشان می دهد.</w:t>
            </w:r>
          </w:p>
        </w:tc>
      </w:tr>
      <w:tr w:rsidR="00AF0FAD" w:rsidRPr="007461BE" w:rsidTr="007A1B33">
        <w:tc>
          <w:tcPr>
            <w:tcW w:w="2930" w:type="dxa"/>
          </w:tcPr>
          <w:p w:rsidR="00AF0FAD" w:rsidRPr="007461BE" w:rsidRDefault="00AF0FAD" w:rsidP="00AF0FAD">
            <w:pPr>
              <w:rPr>
                <w:rFonts w:cs="B Nazanin"/>
                <w:sz w:val="24"/>
                <w:szCs w:val="24"/>
                <w:rtl/>
              </w:rPr>
            </w:pPr>
            <w:r w:rsidRPr="007461BE">
              <w:rPr>
                <w:rFonts w:ascii="Cambria" w:hAnsi="Cambria" w:cs="B Nazanin"/>
                <w:rtl/>
              </w:rPr>
              <w:t xml:space="preserve">فضای مخفی محصور: </w:t>
            </w:r>
          </w:p>
        </w:tc>
        <w:tc>
          <w:tcPr>
            <w:tcW w:w="6086" w:type="dxa"/>
          </w:tcPr>
          <w:p w:rsidR="00AF0FAD" w:rsidRPr="007461BE" w:rsidRDefault="00AF0FAD" w:rsidP="00AF0FAD">
            <w:pPr>
              <w:rPr>
                <w:rFonts w:cs="B Nazanin"/>
                <w:sz w:val="24"/>
                <w:szCs w:val="24"/>
                <w:rtl/>
              </w:rPr>
            </w:pPr>
            <w:r w:rsidRPr="007461BE">
              <w:rPr>
                <w:rFonts w:cs="B Nazanin" w:hint="cs"/>
                <w:sz w:val="24"/>
                <w:szCs w:val="24"/>
                <w:rtl/>
              </w:rPr>
              <w:t>وجود هر گونه فضای مخفی را نشان می دهد. مثلا، اتاقک مخفی</w:t>
            </w:r>
          </w:p>
        </w:tc>
      </w:tr>
      <w:tr w:rsidR="00AF0FAD" w:rsidRPr="007461BE" w:rsidTr="007A1B33">
        <w:tc>
          <w:tcPr>
            <w:tcW w:w="2930" w:type="dxa"/>
          </w:tcPr>
          <w:p w:rsidR="00AF0FAD" w:rsidRPr="007461BE" w:rsidRDefault="00AF0FAD" w:rsidP="00AF0FAD">
            <w:pPr>
              <w:rPr>
                <w:rFonts w:cs="B Nazanin"/>
                <w:sz w:val="24"/>
                <w:szCs w:val="24"/>
                <w:rtl/>
              </w:rPr>
            </w:pPr>
            <w:r w:rsidRPr="007461BE">
              <w:rPr>
                <w:rFonts w:ascii="Cambria" w:hAnsi="Cambria" w:cs="B Nazanin"/>
                <w:rtl/>
              </w:rPr>
              <w:t xml:space="preserve">اتاق های داخلی: </w:t>
            </w:r>
          </w:p>
        </w:tc>
        <w:tc>
          <w:tcPr>
            <w:tcW w:w="6086" w:type="dxa"/>
          </w:tcPr>
          <w:p w:rsidR="00AF0FAD" w:rsidRPr="007461BE" w:rsidRDefault="00AF0FAD" w:rsidP="00AF0FAD">
            <w:pPr>
              <w:rPr>
                <w:rFonts w:cs="B Nazanin"/>
                <w:sz w:val="24"/>
                <w:szCs w:val="24"/>
                <w:rtl/>
              </w:rPr>
            </w:pPr>
            <w:r w:rsidRPr="007461BE">
              <w:rPr>
                <w:rFonts w:cs="B Nazanin" w:hint="cs"/>
                <w:sz w:val="24"/>
                <w:szCs w:val="24"/>
                <w:rtl/>
              </w:rPr>
              <w:t>تعداد اتاق های داخلی ساختمان را نشان می دهد.</w:t>
            </w:r>
          </w:p>
        </w:tc>
      </w:tr>
      <w:tr w:rsidR="00AF0FAD" w:rsidRPr="007461BE" w:rsidTr="007A1B33">
        <w:tc>
          <w:tcPr>
            <w:tcW w:w="2930" w:type="dxa"/>
          </w:tcPr>
          <w:p w:rsidR="00AF0FAD" w:rsidRPr="007461BE" w:rsidRDefault="00AF0FAD" w:rsidP="00AF0FAD">
            <w:pPr>
              <w:rPr>
                <w:rFonts w:cs="B Nazanin"/>
                <w:sz w:val="24"/>
                <w:szCs w:val="24"/>
                <w:rtl/>
              </w:rPr>
            </w:pPr>
            <w:r w:rsidRPr="007461BE">
              <w:rPr>
                <w:rFonts w:ascii="Cambria" w:hAnsi="Cambria" w:cs="B Nazanin"/>
                <w:rtl/>
              </w:rPr>
              <w:t xml:space="preserve">زهکشی: </w:t>
            </w:r>
          </w:p>
        </w:tc>
        <w:tc>
          <w:tcPr>
            <w:tcW w:w="6086" w:type="dxa"/>
          </w:tcPr>
          <w:p w:rsidR="00AF0FAD" w:rsidRPr="007461BE" w:rsidRDefault="00AF0FAD" w:rsidP="00AF0FAD">
            <w:pPr>
              <w:rPr>
                <w:rFonts w:cs="B Nazanin"/>
                <w:sz w:val="24"/>
                <w:szCs w:val="24"/>
                <w:rtl/>
              </w:rPr>
            </w:pPr>
            <w:r w:rsidRPr="007461BE">
              <w:rPr>
                <w:rFonts w:cs="B Nazanin" w:hint="cs"/>
                <w:sz w:val="24"/>
                <w:szCs w:val="24"/>
                <w:rtl/>
              </w:rPr>
              <w:t>وجود زهکشی و محل آن در درون ساختمان را شرح می دهد.</w:t>
            </w:r>
          </w:p>
        </w:tc>
      </w:tr>
      <w:tr w:rsidR="00AF0FAD" w:rsidRPr="007461BE" w:rsidTr="007A1B33">
        <w:tc>
          <w:tcPr>
            <w:tcW w:w="2930" w:type="dxa"/>
          </w:tcPr>
          <w:p w:rsidR="00AF0FAD" w:rsidRPr="007461BE" w:rsidRDefault="00AF0FAD" w:rsidP="00AF0FAD">
            <w:pPr>
              <w:rPr>
                <w:rFonts w:cs="B Nazanin"/>
                <w:sz w:val="24"/>
                <w:szCs w:val="24"/>
                <w:rtl/>
              </w:rPr>
            </w:pPr>
            <w:r w:rsidRPr="007461BE">
              <w:rPr>
                <w:rFonts w:ascii="Cambria" w:hAnsi="Cambria" w:cs="B Nazanin"/>
                <w:rtl/>
              </w:rPr>
              <w:t>پارتیشن بندی داخلی:</w:t>
            </w:r>
          </w:p>
        </w:tc>
        <w:tc>
          <w:tcPr>
            <w:tcW w:w="6086" w:type="dxa"/>
          </w:tcPr>
          <w:p w:rsidR="00AF0FAD" w:rsidRPr="007461BE" w:rsidRDefault="00072C11" w:rsidP="00AF0FAD">
            <w:pPr>
              <w:rPr>
                <w:rFonts w:cs="B Nazanin"/>
                <w:sz w:val="24"/>
                <w:szCs w:val="24"/>
                <w:rtl/>
              </w:rPr>
            </w:pPr>
            <w:r w:rsidRPr="007461BE">
              <w:rPr>
                <w:rFonts w:cs="B Nazanin" w:hint="cs"/>
                <w:sz w:val="24"/>
                <w:szCs w:val="24"/>
                <w:rtl/>
              </w:rPr>
              <w:t>در صورت وجود پارتیشن بندی درون ساختمان ذکر شود.</w:t>
            </w:r>
          </w:p>
        </w:tc>
      </w:tr>
      <w:tr w:rsidR="00AF0FAD" w:rsidRPr="007461BE" w:rsidTr="007A1B33">
        <w:tc>
          <w:tcPr>
            <w:tcW w:w="2930" w:type="dxa"/>
            <w:vAlign w:val="center"/>
          </w:tcPr>
          <w:p w:rsidR="00AF0FAD" w:rsidRPr="007461BE" w:rsidRDefault="00AF0FAD" w:rsidP="00AF0FAD">
            <w:pPr>
              <w:rPr>
                <w:rFonts w:cs="B Nazanin"/>
                <w:sz w:val="24"/>
                <w:szCs w:val="24"/>
                <w:rtl/>
              </w:rPr>
            </w:pPr>
            <w:r w:rsidRPr="007461BE">
              <w:rPr>
                <w:rFonts w:ascii="Cambria" w:hAnsi="Cambria" w:cs="B Nazanin"/>
                <w:rtl/>
              </w:rPr>
              <w:t xml:space="preserve">چاه آسانسور: </w:t>
            </w:r>
          </w:p>
        </w:tc>
        <w:tc>
          <w:tcPr>
            <w:tcW w:w="6086" w:type="dxa"/>
          </w:tcPr>
          <w:p w:rsidR="00AF0FAD" w:rsidRPr="007461BE" w:rsidRDefault="00072C11" w:rsidP="00AF0FAD">
            <w:pPr>
              <w:rPr>
                <w:rFonts w:cs="B Nazanin"/>
                <w:sz w:val="24"/>
                <w:szCs w:val="24"/>
                <w:rtl/>
              </w:rPr>
            </w:pPr>
            <w:r w:rsidRPr="007461BE">
              <w:rPr>
                <w:rFonts w:cs="B Nazanin" w:hint="cs"/>
                <w:sz w:val="24"/>
                <w:szCs w:val="24"/>
                <w:rtl/>
              </w:rPr>
              <w:t>چاه یا مسیر آسانسور در ساختمان در اینجا ذکر می شود + محل چاه آسانسور</w:t>
            </w:r>
          </w:p>
        </w:tc>
      </w:tr>
      <w:tr w:rsidR="00AF0FAD" w:rsidRPr="007461BE" w:rsidTr="007A1B33">
        <w:tc>
          <w:tcPr>
            <w:tcW w:w="2930" w:type="dxa"/>
          </w:tcPr>
          <w:p w:rsidR="00AF0FAD" w:rsidRPr="007461BE" w:rsidRDefault="00AF0FAD" w:rsidP="00AF0FAD">
            <w:pPr>
              <w:rPr>
                <w:rFonts w:cs="B Nazanin"/>
                <w:sz w:val="24"/>
                <w:szCs w:val="24"/>
                <w:rtl/>
              </w:rPr>
            </w:pPr>
            <w:r w:rsidRPr="007461BE">
              <w:rPr>
                <w:rFonts w:ascii="Cambria" w:hAnsi="Cambria" w:cs="B Nazanin"/>
                <w:rtl/>
              </w:rPr>
              <w:t xml:space="preserve">سایر فضاها: </w:t>
            </w:r>
          </w:p>
        </w:tc>
        <w:tc>
          <w:tcPr>
            <w:tcW w:w="6086" w:type="dxa"/>
          </w:tcPr>
          <w:p w:rsidR="00AF0FAD" w:rsidRPr="007461BE" w:rsidRDefault="00072C11" w:rsidP="00AF0FAD">
            <w:pPr>
              <w:rPr>
                <w:rFonts w:cs="B Nazanin"/>
                <w:sz w:val="24"/>
                <w:szCs w:val="24"/>
                <w:rtl/>
              </w:rPr>
            </w:pPr>
            <w:r w:rsidRPr="007461BE">
              <w:rPr>
                <w:rFonts w:cs="B Nazanin" w:hint="cs"/>
                <w:sz w:val="24"/>
                <w:szCs w:val="24"/>
                <w:rtl/>
              </w:rPr>
              <w:t>وجود هر گونه فضای اضافی درون ساختمان که در بالا اشاره نشده است.</w:t>
            </w:r>
          </w:p>
        </w:tc>
      </w:tr>
      <w:tr w:rsidR="00335F55" w:rsidRPr="007461BE" w:rsidTr="007A1B33">
        <w:tc>
          <w:tcPr>
            <w:tcW w:w="9016" w:type="dxa"/>
            <w:gridSpan w:val="2"/>
            <w:shd w:val="clear" w:color="auto" w:fill="FFE599" w:themeFill="accent4" w:themeFillTint="66"/>
          </w:tcPr>
          <w:p w:rsidR="00335F55" w:rsidRPr="007461BE" w:rsidRDefault="00204603" w:rsidP="00AF0FAD">
            <w:pPr>
              <w:rPr>
                <w:rFonts w:cs="B Nazanin"/>
                <w:b/>
                <w:bCs/>
                <w:sz w:val="24"/>
                <w:szCs w:val="24"/>
                <w:rtl/>
              </w:rPr>
            </w:pPr>
            <w:r>
              <w:rPr>
                <w:rFonts w:cs="B Nazanin" w:hint="cs"/>
                <w:b/>
                <w:bCs/>
                <w:sz w:val="24"/>
                <w:szCs w:val="24"/>
                <w:rtl/>
              </w:rPr>
              <w:t xml:space="preserve">3. </w:t>
            </w:r>
            <w:r w:rsidR="00335F55" w:rsidRPr="007461BE">
              <w:rPr>
                <w:rFonts w:cs="B Nazanin" w:hint="cs"/>
                <w:b/>
                <w:bCs/>
                <w:sz w:val="24"/>
                <w:szCs w:val="24"/>
                <w:rtl/>
              </w:rPr>
              <w:t>اطلاعات کلی تجهیز:</w:t>
            </w:r>
            <w:r w:rsidR="00107B12">
              <w:rPr>
                <w:rFonts w:cs="B Nazanin" w:hint="cs"/>
                <w:b/>
                <w:bCs/>
                <w:sz w:val="24"/>
                <w:szCs w:val="24"/>
                <w:rtl/>
              </w:rPr>
              <w:t xml:space="preserve"> شرح مشخصات تجهیز بصورت کلی در این قسما قرار می گیرد.</w:t>
            </w:r>
          </w:p>
        </w:tc>
      </w:tr>
      <w:tr w:rsidR="00335F55" w:rsidRPr="007461BE" w:rsidTr="007A1B33">
        <w:tc>
          <w:tcPr>
            <w:tcW w:w="2930" w:type="dxa"/>
            <w:vAlign w:val="center"/>
          </w:tcPr>
          <w:p w:rsidR="00335F55" w:rsidRPr="007461BE" w:rsidRDefault="00335F55" w:rsidP="00335F55">
            <w:pPr>
              <w:rPr>
                <w:rFonts w:cs="B Nazanin"/>
                <w:sz w:val="24"/>
                <w:szCs w:val="24"/>
                <w:rtl/>
              </w:rPr>
            </w:pPr>
            <w:r w:rsidRPr="007461BE">
              <w:rPr>
                <w:rFonts w:ascii="Cambria" w:hAnsi="Cambria" w:cs="B Nazanin"/>
                <w:rtl/>
              </w:rPr>
              <w:t xml:space="preserve">نام تجهیز: </w:t>
            </w:r>
          </w:p>
        </w:tc>
        <w:tc>
          <w:tcPr>
            <w:tcW w:w="6086" w:type="dxa"/>
          </w:tcPr>
          <w:p w:rsidR="00335F55" w:rsidRPr="007461BE" w:rsidRDefault="00335F55" w:rsidP="00335F55">
            <w:pPr>
              <w:rPr>
                <w:rFonts w:cs="B Nazanin"/>
                <w:sz w:val="24"/>
                <w:szCs w:val="24"/>
                <w:rtl/>
              </w:rPr>
            </w:pPr>
            <w:r w:rsidRPr="007461BE">
              <w:rPr>
                <w:rFonts w:cs="B Nazanin" w:hint="cs"/>
                <w:sz w:val="24"/>
                <w:szCs w:val="24"/>
                <w:rtl/>
              </w:rPr>
              <w:t>اسم تجهیز- کمپرسور گاز سنتز</w:t>
            </w:r>
          </w:p>
        </w:tc>
      </w:tr>
      <w:tr w:rsidR="00335F55" w:rsidRPr="007461BE" w:rsidTr="007A1B33">
        <w:tc>
          <w:tcPr>
            <w:tcW w:w="2930" w:type="dxa"/>
            <w:vAlign w:val="center"/>
          </w:tcPr>
          <w:p w:rsidR="00335F55" w:rsidRPr="007461BE" w:rsidRDefault="00335F55" w:rsidP="00335F55">
            <w:pPr>
              <w:rPr>
                <w:rFonts w:cs="B Nazanin"/>
                <w:sz w:val="24"/>
                <w:szCs w:val="24"/>
                <w:rtl/>
              </w:rPr>
            </w:pPr>
            <w:r w:rsidRPr="007461BE">
              <w:rPr>
                <w:rFonts w:ascii="Cambria" w:hAnsi="Cambria" w:cs="B Nazanin"/>
                <w:rtl/>
              </w:rPr>
              <w:lastRenderedPageBreak/>
              <w:t>شرح تجهیز:</w:t>
            </w:r>
          </w:p>
        </w:tc>
        <w:tc>
          <w:tcPr>
            <w:tcW w:w="6086" w:type="dxa"/>
          </w:tcPr>
          <w:p w:rsidR="00335F55" w:rsidRPr="007461BE" w:rsidRDefault="00335F55" w:rsidP="00335F55">
            <w:pPr>
              <w:rPr>
                <w:rFonts w:cs="B Nazanin"/>
                <w:sz w:val="24"/>
                <w:szCs w:val="24"/>
                <w:rtl/>
              </w:rPr>
            </w:pPr>
            <w:r w:rsidRPr="007461BE">
              <w:rPr>
                <w:rFonts w:cs="B Nazanin" w:hint="cs"/>
                <w:sz w:val="24"/>
                <w:szCs w:val="24"/>
                <w:rtl/>
              </w:rPr>
              <w:t>توضیحی مختصر درخصوص تجهیز- چه وظیفه ای برعهده دارد.</w:t>
            </w:r>
          </w:p>
        </w:tc>
      </w:tr>
      <w:tr w:rsidR="00335F55" w:rsidRPr="007461BE" w:rsidTr="007A1B33">
        <w:tc>
          <w:tcPr>
            <w:tcW w:w="2930" w:type="dxa"/>
            <w:vAlign w:val="center"/>
          </w:tcPr>
          <w:p w:rsidR="00335F55" w:rsidRPr="007461BE" w:rsidRDefault="00335F55" w:rsidP="00335F55">
            <w:pPr>
              <w:rPr>
                <w:rFonts w:cs="B Nazanin"/>
                <w:sz w:val="24"/>
                <w:szCs w:val="24"/>
                <w:rtl/>
              </w:rPr>
            </w:pPr>
            <w:r w:rsidRPr="007461BE">
              <w:rPr>
                <w:rFonts w:ascii="Cambria" w:hAnsi="Cambria" w:cs="B Nazanin" w:hint="cs"/>
                <w:rtl/>
              </w:rPr>
              <w:t>مواد داخل تجهیز:</w:t>
            </w:r>
          </w:p>
        </w:tc>
        <w:tc>
          <w:tcPr>
            <w:tcW w:w="6086" w:type="dxa"/>
          </w:tcPr>
          <w:p w:rsidR="00335F55" w:rsidRPr="007461BE" w:rsidRDefault="00335F55" w:rsidP="00335F55">
            <w:pPr>
              <w:rPr>
                <w:rFonts w:cs="B Nazanin"/>
                <w:sz w:val="24"/>
                <w:szCs w:val="24"/>
                <w:rtl/>
              </w:rPr>
            </w:pPr>
            <w:r w:rsidRPr="007461BE">
              <w:rPr>
                <w:rFonts w:cs="B Nazanin" w:hint="cs"/>
                <w:sz w:val="24"/>
                <w:szCs w:val="24"/>
                <w:rtl/>
              </w:rPr>
              <w:t>چه موادی در داخل تجهیز وجود دارند؟ اسم مواد درج شود.</w:t>
            </w:r>
          </w:p>
        </w:tc>
      </w:tr>
      <w:tr w:rsidR="00335F55" w:rsidRPr="007461BE" w:rsidTr="007A1B33">
        <w:tc>
          <w:tcPr>
            <w:tcW w:w="2930" w:type="dxa"/>
            <w:vAlign w:val="center"/>
          </w:tcPr>
          <w:p w:rsidR="00335F55" w:rsidRPr="007461BE" w:rsidRDefault="00335F55" w:rsidP="00335F55">
            <w:pPr>
              <w:rPr>
                <w:rFonts w:cs="B Nazanin"/>
                <w:sz w:val="24"/>
                <w:szCs w:val="24"/>
                <w:rtl/>
              </w:rPr>
            </w:pPr>
            <w:r w:rsidRPr="007461BE">
              <w:rPr>
                <w:rFonts w:ascii="Cambria" w:hAnsi="Cambria" w:cs="B Nazanin"/>
                <w:rtl/>
              </w:rPr>
              <w:t xml:space="preserve">شماره تجهیز </w:t>
            </w:r>
            <w:r w:rsidRPr="007461BE">
              <w:rPr>
                <w:rFonts w:ascii="Cambria" w:hAnsi="Cambria" w:cs="B Nazanin" w:hint="cs"/>
                <w:rtl/>
              </w:rPr>
              <w:t>:</w:t>
            </w:r>
          </w:p>
        </w:tc>
        <w:tc>
          <w:tcPr>
            <w:tcW w:w="6086" w:type="dxa"/>
          </w:tcPr>
          <w:p w:rsidR="00335F55" w:rsidRPr="007461BE" w:rsidRDefault="00335F55" w:rsidP="00335F55">
            <w:pPr>
              <w:rPr>
                <w:rFonts w:cs="B Nazanin"/>
                <w:sz w:val="24"/>
                <w:szCs w:val="24"/>
                <w:rtl/>
              </w:rPr>
            </w:pPr>
            <w:r w:rsidRPr="007461BE">
              <w:rPr>
                <w:rFonts w:cs="B Nazanin" w:hint="cs"/>
                <w:sz w:val="24"/>
                <w:szCs w:val="24"/>
                <w:rtl/>
              </w:rPr>
              <w:t>تگ نامبر تجهیز نوشته شود.</w:t>
            </w:r>
          </w:p>
        </w:tc>
      </w:tr>
      <w:tr w:rsidR="00335F55" w:rsidRPr="007461BE" w:rsidTr="007A1B33">
        <w:tc>
          <w:tcPr>
            <w:tcW w:w="2930" w:type="dxa"/>
            <w:vAlign w:val="center"/>
          </w:tcPr>
          <w:p w:rsidR="00335F55" w:rsidRPr="007461BE" w:rsidRDefault="00335F55" w:rsidP="00335F55">
            <w:pPr>
              <w:rPr>
                <w:rFonts w:cs="B Nazanin"/>
                <w:sz w:val="24"/>
                <w:szCs w:val="24"/>
                <w:rtl/>
              </w:rPr>
            </w:pPr>
            <w:r w:rsidRPr="007461BE">
              <w:rPr>
                <w:rFonts w:ascii="Cambria" w:hAnsi="Cambria" w:cs="B Nazanin"/>
                <w:rtl/>
              </w:rPr>
              <w:t xml:space="preserve">فشار </w:t>
            </w:r>
            <w:r w:rsidRPr="007461BE">
              <w:rPr>
                <w:rFonts w:ascii="Cambria" w:hAnsi="Cambria" w:cs="B Nazanin"/>
              </w:rPr>
              <w:t>(bar)</w:t>
            </w:r>
            <w:r w:rsidRPr="007461BE">
              <w:rPr>
                <w:rFonts w:ascii="Cambria" w:hAnsi="Cambria" w:cs="B Nazanin"/>
                <w:rtl/>
              </w:rPr>
              <w:t xml:space="preserve">: </w:t>
            </w:r>
          </w:p>
        </w:tc>
        <w:tc>
          <w:tcPr>
            <w:tcW w:w="6086" w:type="dxa"/>
          </w:tcPr>
          <w:p w:rsidR="00335F55" w:rsidRPr="007461BE" w:rsidRDefault="00335F55" w:rsidP="00335F55">
            <w:pPr>
              <w:rPr>
                <w:rFonts w:cs="B Nazanin"/>
                <w:sz w:val="24"/>
                <w:szCs w:val="24"/>
                <w:rtl/>
              </w:rPr>
            </w:pPr>
            <w:r w:rsidRPr="007461BE">
              <w:rPr>
                <w:rFonts w:cs="B Nazanin" w:hint="cs"/>
                <w:sz w:val="24"/>
                <w:szCs w:val="24"/>
                <w:rtl/>
              </w:rPr>
              <w:t xml:space="preserve">فشار عملیاتی تجهیز </w:t>
            </w:r>
          </w:p>
        </w:tc>
      </w:tr>
      <w:tr w:rsidR="00335F55" w:rsidRPr="007461BE" w:rsidTr="007A1B33">
        <w:tc>
          <w:tcPr>
            <w:tcW w:w="2930" w:type="dxa"/>
            <w:vAlign w:val="center"/>
          </w:tcPr>
          <w:p w:rsidR="00335F55" w:rsidRPr="007461BE" w:rsidRDefault="00335F55" w:rsidP="00335F55">
            <w:pPr>
              <w:rPr>
                <w:rFonts w:cs="B Nazanin"/>
                <w:sz w:val="24"/>
                <w:szCs w:val="24"/>
                <w:rtl/>
              </w:rPr>
            </w:pPr>
            <w:r w:rsidRPr="007461BE">
              <w:rPr>
                <w:rFonts w:ascii="Cambria" w:hAnsi="Cambria" w:cs="B Nazanin"/>
                <w:rtl/>
              </w:rPr>
              <w:t xml:space="preserve">دما </w:t>
            </w:r>
            <w:r w:rsidRPr="007461BE">
              <w:rPr>
                <w:rFonts w:ascii="Cambria" w:hAnsi="Cambria" w:cs="B Nazanin"/>
              </w:rPr>
              <w:t>(°c)</w:t>
            </w:r>
            <w:r w:rsidRPr="007461BE">
              <w:rPr>
                <w:rFonts w:ascii="Cambria" w:hAnsi="Cambria" w:cs="B Nazanin"/>
                <w:rtl/>
              </w:rPr>
              <w:t xml:space="preserve">: </w:t>
            </w:r>
          </w:p>
        </w:tc>
        <w:tc>
          <w:tcPr>
            <w:tcW w:w="6086" w:type="dxa"/>
          </w:tcPr>
          <w:p w:rsidR="00335F55" w:rsidRPr="007461BE" w:rsidRDefault="00335F55" w:rsidP="00335F55">
            <w:pPr>
              <w:rPr>
                <w:rFonts w:cs="B Nazanin"/>
                <w:sz w:val="24"/>
                <w:szCs w:val="24"/>
                <w:rtl/>
              </w:rPr>
            </w:pPr>
            <w:r w:rsidRPr="007461BE">
              <w:rPr>
                <w:rFonts w:cs="B Nazanin" w:hint="cs"/>
                <w:sz w:val="24"/>
                <w:szCs w:val="24"/>
                <w:rtl/>
              </w:rPr>
              <w:t>دمای عملیاتی تجهیز</w:t>
            </w:r>
          </w:p>
        </w:tc>
      </w:tr>
      <w:tr w:rsidR="00335F55" w:rsidRPr="007461BE" w:rsidTr="007A1B33">
        <w:tc>
          <w:tcPr>
            <w:tcW w:w="2930" w:type="dxa"/>
            <w:vAlign w:val="center"/>
          </w:tcPr>
          <w:p w:rsidR="00335F55" w:rsidRPr="007461BE" w:rsidRDefault="00335F55" w:rsidP="00335F55">
            <w:pPr>
              <w:rPr>
                <w:rFonts w:cs="B Nazanin"/>
                <w:sz w:val="24"/>
                <w:szCs w:val="24"/>
                <w:rtl/>
              </w:rPr>
            </w:pPr>
            <w:r w:rsidRPr="007461BE">
              <w:rPr>
                <w:rFonts w:ascii="Cambria" w:hAnsi="Cambria" w:cs="B Nazanin"/>
                <w:rtl/>
              </w:rPr>
              <w:t xml:space="preserve">کمیت ماده </w:t>
            </w:r>
            <w:r w:rsidRPr="007461BE">
              <w:rPr>
                <w:rFonts w:ascii="Cambria" w:hAnsi="Cambria" w:cs="B Nazanin"/>
              </w:rPr>
              <w:t>(kg)</w:t>
            </w:r>
            <w:r w:rsidRPr="007461BE">
              <w:rPr>
                <w:rFonts w:ascii="Cambria" w:hAnsi="Cambria" w:cs="B Nazanin"/>
                <w:rtl/>
              </w:rPr>
              <w:t xml:space="preserve">: </w:t>
            </w:r>
          </w:p>
        </w:tc>
        <w:tc>
          <w:tcPr>
            <w:tcW w:w="6086" w:type="dxa"/>
          </w:tcPr>
          <w:p w:rsidR="00335F55" w:rsidRPr="007461BE" w:rsidRDefault="00335F55" w:rsidP="00335F55">
            <w:pPr>
              <w:rPr>
                <w:rFonts w:cs="B Nazanin"/>
                <w:sz w:val="24"/>
                <w:szCs w:val="24"/>
                <w:rtl/>
              </w:rPr>
            </w:pPr>
            <w:r w:rsidRPr="007461BE">
              <w:rPr>
                <w:rFonts w:cs="B Nazanin" w:hint="cs"/>
                <w:sz w:val="24"/>
                <w:szCs w:val="24"/>
                <w:rtl/>
              </w:rPr>
              <w:t>مقدار ماده بر حسب کیلوگرم در بالاترین مقدار ممکن نوشته شود.</w:t>
            </w:r>
          </w:p>
        </w:tc>
      </w:tr>
      <w:tr w:rsidR="00335F55" w:rsidRPr="007461BE" w:rsidTr="007A1B33">
        <w:tc>
          <w:tcPr>
            <w:tcW w:w="2930" w:type="dxa"/>
            <w:vAlign w:val="center"/>
          </w:tcPr>
          <w:p w:rsidR="00335F55" w:rsidRPr="007461BE" w:rsidRDefault="00335F55" w:rsidP="00335F55">
            <w:pPr>
              <w:rPr>
                <w:rFonts w:cs="B Nazanin"/>
                <w:sz w:val="24"/>
                <w:szCs w:val="24"/>
                <w:rtl/>
              </w:rPr>
            </w:pPr>
            <w:r w:rsidRPr="007461BE">
              <w:rPr>
                <w:rFonts w:ascii="Cambria" w:hAnsi="Cambria" w:cs="B Nazanin"/>
                <w:rtl/>
              </w:rPr>
              <w:t>ورودی از:</w:t>
            </w:r>
          </w:p>
        </w:tc>
        <w:tc>
          <w:tcPr>
            <w:tcW w:w="6086" w:type="dxa"/>
          </w:tcPr>
          <w:p w:rsidR="00335F55" w:rsidRPr="007461BE" w:rsidRDefault="007113C7" w:rsidP="00335F55">
            <w:pPr>
              <w:rPr>
                <w:rFonts w:cs="B Nazanin"/>
                <w:sz w:val="24"/>
                <w:szCs w:val="24"/>
              </w:rPr>
            </w:pPr>
            <w:r w:rsidRPr="007461BE">
              <w:rPr>
                <w:rFonts w:cs="B Nazanin" w:hint="cs"/>
                <w:sz w:val="24"/>
                <w:szCs w:val="24"/>
                <w:rtl/>
              </w:rPr>
              <w:t xml:space="preserve">ورودی های تجهیز از کجاست؟- مخزن </w:t>
            </w:r>
            <w:r w:rsidRPr="007461BE">
              <w:rPr>
                <w:rFonts w:cs="B Nazanin"/>
                <w:sz w:val="24"/>
                <w:szCs w:val="24"/>
              </w:rPr>
              <w:t>X</w:t>
            </w:r>
          </w:p>
        </w:tc>
      </w:tr>
      <w:tr w:rsidR="00335F55" w:rsidRPr="007461BE" w:rsidTr="007A1B33">
        <w:tc>
          <w:tcPr>
            <w:tcW w:w="2930" w:type="dxa"/>
            <w:vAlign w:val="center"/>
          </w:tcPr>
          <w:p w:rsidR="00335F55" w:rsidRPr="007461BE" w:rsidRDefault="00335F55" w:rsidP="00335F55">
            <w:pPr>
              <w:rPr>
                <w:rFonts w:cs="B Nazanin"/>
                <w:sz w:val="24"/>
                <w:szCs w:val="24"/>
                <w:rtl/>
              </w:rPr>
            </w:pPr>
            <w:r w:rsidRPr="007461BE">
              <w:rPr>
                <w:rFonts w:ascii="Cambria" w:hAnsi="Cambria" w:cs="B Nazanin"/>
                <w:rtl/>
              </w:rPr>
              <w:t>خروجی به:</w:t>
            </w:r>
          </w:p>
        </w:tc>
        <w:tc>
          <w:tcPr>
            <w:tcW w:w="6086" w:type="dxa"/>
          </w:tcPr>
          <w:p w:rsidR="00335F55" w:rsidRPr="007461BE" w:rsidRDefault="007113C7" w:rsidP="00335F55">
            <w:pPr>
              <w:rPr>
                <w:rFonts w:cs="B Nazanin"/>
                <w:sz w:val="24"/>
                <w:szCs w:val="24"/>
                <w:rtl/>
              </w:rPr>
            </w:pPr>
            <w:r w:rsidRPr="007461BE">
              <w:rPr>
                <w:rFonts w:cs="B Nazanin" w:hint="cs"/>
                <w:sz w:val="24"/>
                <w:szCs w:val="24"/>
                <w:rtl/>
              </w:rPr>
              <w:t>خروجی های تجهیز به سمت کدام تجهیزات است؟</w:t>
            </w:r>
          </w:p>
        </w:tc>
      </w:tr>
      <w:tr w:rsidR="002B3750" w:rsidRPr="007461BE" w:rsidTr="007A1B33">
        <w:tc>
          <w:tcPr>
            <w:tcW w:w="9016" w:type="dxa"/>
            <w:gridSpan w:val="2"/>
            <w:shd w:val="clear" w:color="auto" w:fill="D9E2F3" w:themeFill="accent1" w:themeFillTint="33"/>
          </w:tcPr>
          <w:p w:rsidR="002B3750" w:rsidRPr="007461BE" w:rsidRDefault="00204603" w:rsidP="00335F55">
            <w:pPr>
              <w:rPr>
                <w:rFonts w:cs="B Nazanin"/>
                <w:sz w:val="24"/>
                <w:szCs w:val="24"/>
                <w:rtl/>
              </w:rPr>
            </w:pPr>
            <w:r>
              <w:rPr>
                <w:rFonts w:cs="B Nazanin" w:hint="cs"/>
                <w:sz w:val="24"/>
                <w:szCs w:val="24"/>
                <w:rtl/>
              </w:rPr>
              <w:t xml:space="preserve">3.1. </w:t>
            </w:r>
            <w:r w:rsidR="002B3750" w:rsidRPr="007461BE">
              <w:rPr>
                <w:rFonts w:cs="B Nazanin" w:hint="cs"/>
                <w:sz w:val="24"/>
                <w:szCs w:val="24"/>
                <w:rtl/>
              </w:rPr>
              <w:t>بخش مخزن</w:t>
            </w:r>
            <w:r w:rsidR="00765691" w:rsidRPr="007461BE">
              <w:rPr>
                <w:rFonts w:cs="B Nazanin" w:hint="cs"/>
                <w:sz w:val="24"/>
                <w:szCs w:val="24"/>
                <w:rtl/>
              </w:rPr>
              <w:t>:</w:t>
            </w:r>
          </w:p>
        </w:tc>
      </w:tr>
      <w:tr w:rsidR="002B3750" w:rsidRPr="007461BE" w:rsidTr="007A1B33">
        <w:tc>
          <w:tcPr>
            <w:tcW w:w="2930" w:type="dxa"/>
            <w:vAlign w:val="center"/>
          </w:tcPr>
          <w:p w:rsidR="002B3750" w:rsidRPr="007461BE" w:rsidRDefault="002B3750" w:rsidP="002B3750">
            <w:pPr>
              <w:rPr>
                <w:rFonts w:cs="B Nazanin"/>
                <w:sz w:val="24"/>
                <w:szCs w:val="24"/>
                <w:rtl/>
              </w:rPr>
            </w:pPr>
            <w:r w:rsidRPr="007461BE">
              <w:rPr>
                <w:rFonts w:ascii="Cambria" w:hAnsi="Cambria" w:cs="B Nazanin"/>
                <w:rtl/>
              </w:rPr>
              <w:t xml:space="preserve">قطر مخزن </w:t>
            </w:r>
            <w:r w:rsidRPr="007461BE">
              <w:rPr>
                <w:rFonts w:ascii="Cambria" w:hAnsi="Cambria" w:cs="B Nazanin"/>
              </w:rPr>
              <w:t>(m)</w:t>
            </w:r>
            <w:r w:rsidRPr="007461BE">
              <w:rPr>
                <w:rFonts w:ascii="Cambria" w:hAnsi="Cambria" w:cs="B Nazanin"/>
                <w:rtl/>
              </w:rPr>
              <w:t>:</w:t>
            </w:r>
          </w:p>
        </w:tc>
        <w:tc>
          <w:tcPr>
            <w:tcW w:w="6086" w:type="dxa"/>
          </w:tcPr>
          <w:p w:rsidR="002B3750" w:rsidRPr="007461BE" w:rsidRDefault="002B3750" w:rsidP="002B3750">
            <w:pPr>
              <w:rPr>
                <w:rFonts w:cs="B Nazanin"/>
                <w:sz w:val="24"/>
                <w:szCs w:val="24"/>
                <w:rtl/>
              </w:rPr>
            </w:pPr>
            <w:r w:rsidRPr="007461BE">
              <w:rPr>
                <w:rFonts w:cs="B Nazanin" w:hint="cs"/>
                <w:sz w:val="24"/>
                <w:szCs w:val="24"/>
                <w:rtl/>
              </w:rPr>
              <w:t>قطر مخزن (برای سناریوهای مخزن) بر حسب متر</w:t>
            </w:r>
          </w:p>
        </w:tc>
      </w:tr>
      <w:tr w:rsidR="002B3750" w:rsidRPr="007461BE" w:rsidTr="007A1B33">
        <w:tc>
          <w:tcPr>
            <w:tcW w:w="2930" w:type="dxa"/>
            <w:vAlign w:val="center"/>
          </w:tcPr>
          <w:p w:rsidR="002B3750" w:rsidRPr="007461BE" w:rsidRDefault="002B3750" w:rsidP="002B3750">
            <w:pPr>
              <w:rPr>
                <w:rFonts w:cs="B Nazanin"/>
                <w:sz w:val="24"/>
                <w:szCs w:val="24"/>
                <w:rtl/>
              </w:rPr>
            </w:pPr>
            <w:r w:rsidRPr="007461BE">
              <w:rPr>
                <w:rFonts w:ascii="Cambria" w:hAnsi="Cambria" w:cs="B Nazanin"/>
                <w:rtl/>
              </w:rPr>
              <w:t xml:space="preserve">ارتفاع مخزن </w:t>
            </w:r>
            <w:r w:rsidRPr="007461BE">
              <w:rPr>
                <w:rFonts w:ascii="Cambria" w:hAnsi="Cambria" w:cs="B Nazanin"/>
              </w:rPr>
              <w:t>(m)</w:t>
            </w:r>
            <w:r w:rsidRPr="007461BE">
              <w:rPr>
                <w:rFonts w:ascii="Cambria" w:hAnsi="Cambria" w:cs="B Nazanin"/>
                <w:rtl/>
              </w:rPr>
              <w:t>:</w:t>
            </w:r>
          </w:p>
        </w:tc>
        <w:tc>
          <w:tcPr>
            <w:tcW w:w="6086" w:type="dxa"/>
          </w:tcPr>
          <w:p w:rsidR="002B3750" w:rsidRPr="007461BE" w:rsidRDefault="002B3750" w:rsidP="002B3750">
            <w:pPr>
              <w:rPr>
                <w:rFonts w:cs="B Nazanin"/>
                <w:sz w:val="24"/>
                <w:szCs w:val="24"/>
                <w:rtl/>
              </w:rPr>
            </w:pPr>
            <w:r w:rsidRPr="007461BE">
              <w:rPr>
                <w:rFonts w:cs="B Nazanin" w:hint="cs"/>
                <w:sz w:val="24"/>
                <w:szCs w:val="24"/>
                <w:rtl/>
              </w:rPr>
              <w:t>ارتفاع مخزن (برای سناریوهای مخزن) بر حسب متر</w:t>
            </w:r>
          </w:p>
        </w:tc>
      </w:tr>
      <w:tr w:rsidR="002B3750" w:rsidRPr="007461BE" w:rsidTr="007A1B33">
        <w:tc>
          <w:tcPr>
            <w:tcW w:w="2930" w:type="dxa"/>
            <w:vAlign w:val="center"/>
          </w:tcPr>
          <w:p w:rsidR="002B3750" w:rsidRPr="007461BE" w:rsidRDefault="002B3750" w:rsidP="002B3750">
            <w:pPr>
              <w:rPr>
                <w:rFonts w:cs="B Nazanin"/>
                <w:sz w:val="24"/>
                <w:szCs w:val="24"/>
                <w:rtl/>
              </w:rPr>
            </w:pPr>
            <w:r w:rsidRPr="007461BE">
              <w:rPr>
                <w:rFonts w:ascii="Cambria" w:hAnsi="Cambria" w:cs="B Nazanin"/>
                <w:rtl/>
              </w:rPr>
              <w:t xml:space="preserve">حجم مخزن </w:t>
            </w:r>
            <w:r w:rsidRPr="007461BE">
              <w:rPr>
                <w:rFonts w:ascii="Cambria" w:hAnsi="Cambria" w:cs="B Nazanin"/>
              </w:rPr>
              <w:t>(m</w:t>
            </w:r>
            <w:r w:rsidRPr="007461BE">
              <w:rPr>
                <w:rFonts w:ascii="Cambria" w:hAnsi="Cambria" w:cs="B Nazanin"/>
                <w:vertAlign w:val="superscript"/>
              </w:rPr>
              <w:t>3</w:t>
            </w:r>
            <w:r w:rsidRPr="007461BE">
              <w:rPr>
                <w:rFonts w:ascii="Cambria" w:hAnsi="Cambria" w:cs="B Nazanin"/>
              </w:rPr>
              <w:t>)</w:t>
            </w:r>
            <w:r w:rsidRPr="007461BE">
              <w:rPr>
                <w:rFonts w:ascii="Cambria" w:hAnsi="Cambria" w:cs="B Nazanin"/>
                <w:rtl/>
              </w:rPr>
              <w:t>:</w:t>
            </w:r>
          </w:p>
        </w:tc>
        <w:tc>
          <w:tcPr>
            <w:tcW w:w="6086" w:type="dxa"/>
          </w:tcPr>
          <w:p w:rsidR="002B3750" w:rsidRPr="007461BE" w:rsidRDefault="002B3750" w:rsidP="002B3750">
            <w:pPr>
              <w:rPr>
                <w:rFonts w:cs="B Nazanin"/>
                <w:sz w:val="24"/>
                <w:szCs w:val="24"/>
                <w:rtl/>
              </w:rPr>
            </w:pPr>
            <w:r w:rsidRPr="007461BE">
              <w:rPr>
                <w:rFonts w:cs="B Nazanin" w:hint="cs"/>
                <w:sz w:val="24"/>
                <w:szCs w:val="24"/>
                <w:rtl/>
              </w:rPr>
              <w:t>حجم مخزن (برای سناریوهای مخزن) بر حسب مترمکعب</w:t>
            </w:r>
          </w:p>
        </w:tc>
      </w:tr>
      <w:tr w:rsidR="002B3750" w:rsidRPr="007461BE" w:rsidTr="007A1B33">
        <w:tc>
          <w:tcPr>
            <w:tcW w:w="2930" w:type="dxa"/>
            <w:vAlign w:val="center"/>
          </w:tcPr>
          <w:p w:rsidR="002B3750" w:rsidRPr="007461BE" w:rsidRDefault="002B3750" w:rsidP="002B3750">
            <w:pPr>
              <w:rPr>
                <w:rFonts w:cs="B Nazanin"/>
                <w:sz w:val="24"/>
                <w:szCs w:val="24"/>
                <w:rtl/>
              </w:rPr>
            </w:pPr>
            <w:r w:rsidRPr="007461BE">
              <w:rPr>
                <w:rFonts w:ascii="Cambria" w:hAnsi="Cambria" w:cs="B Nazanin"/>
                <w:rtl/>
              </w:rPr>
              <w:t>نوع مخزن:</w:t>
            </w:r>
          </w:p>
        </w:tc>
        <w:tc>
          <w:tcPr>
            <w:tcW w:w="6086" w:type="dxa"/>
          </w:tcPr>
          <w:p w:rsidR="002B3750" w:rsidRPr="007461BE" w:rsidRDefault="002B3750" w:rsidP="002B3750">
            <w:pPr>
              <w:rPr>
                <w:rFonts w:cs="B Nazanin"/>
                <w:sz w:val="24"/>
                <w:szCs w:val="24"/>
                <w:rtl/>
              </w:rPr>
            </w:pPr>
            <w:r w:rsidRPr="007461BE">
              <w:rPr>
                <w:rFonts w:cs="B Nazanin" w:hint="cs"/>
                <w:sz w:val="24"/>
                <w:szCs w:val="24"/>
                <w:rtl/>
              </w:rPr>
              <w:t>نوع مخزن: اتمسفریک- سقف شناور- کروی- سقف ثابت</w:t>
            </w:r>
          </w:p>
        </w:tc>
      </w:tr>
      <w:tr w:rsidR="002B3750" w:rsidRPr="007461BE" w:rsidTr="007A1B33">
        <w:tc>
          <w:tcPr>
            <w:tcW w:w="2930" w:type="dxa"/>
            <w:vAlign w:val="center"/>
          </w:tcPr>
          <w:p w:rsidR="002B3750" w:rsidRPr="007461BE" w:rsidRDefault="002B3750" w:rsidP="002B3750">
            <w:pPr>
              <w:rPr>
                <w:rFonts w:cs="B Nazanin"/>
                <w:sz w:val="24"/>
                <w:szCs w:val="24"/>
                <w:rtl/>
              </w:rPr>
            </w:pPr>
            <w:r w:rsidRPr="007461BE">
              <w:rPr>
                <w:rFonts w:ascii="Cambria" w:hAnsi="Cambria" w:cs="B Nazanin"/>
                <w:rtl/>
              </w:rPr>
              <w:t xml:space="preserve">سطح جانبی </w:t>
            </w:r>
            <w:r w:rsidRPr="007461BE">
              <w:rPr>
                <w:rFonts w:ascii="Cambria" w:hAnsi="Cambria" w:cs="B Nazanin"/>
              </w:rPr>
              <w:t>(m</w:t>
            </w:r>
            <w:r w:rsidRPr="007461BE">
              <w:rPr>
                <w:rFonts w:ascii="Cambria" w:hAnsi="Cambria" w:cs="B Nazanin"/>
                <w:vertAlign w:val="superscript"/>
              </w:rPr>
              <w:t>2</w:t>
            </w:r>
            <w:r w:rsidRPr="007461BE">
              <w:rPr>
                <w:rFonts w:ascii="Cambria" w:hAnsi="Cambria" w:cs="B Nazanin"/>
              </w:rPr>
              <w:t>)</w:t>
            </w:r>
            <w:r w:rsidRPr="007461BE">
              <w:rPr>
                <w:rFonts w:ascii="Cambria" w:hAnsi="Cambria" w:cs="B Nazanin"/>
                <w:rtl/>
              </w:rPr>
              <w:t>:</w:t>
            </w:r>
          </w:p>
        </w:tc>
        <w:tc>
          <w:tcPr>
            <w:tcW w:w="6086" w:type="dxa"/>
          </w:tcPr>
          <w:p w:rsidR="002B3750" w:rsidRPr="007461BE" w:rsidRDefault="002B3750" w:rsidP="002B3750">
            <w:pPr>
              <w:rPr>
                <w:rFonts w:cs="B Nazanin"/>
                <w:sz w:val="24"/>
                <w:szCs w:val="24"/>
                <w:rtl/>
              </w:rPr>
            </w:pPr>
            <w:r w:rsidRPr="007461BE">
              <w:rPr>
                <w:rFonts w:cs="B Nazanin" w:hint="cs"/>
                <w:sz w:val="24"/>
                <w:szCs w:val="24"/>
                <w:rtl/>
              </w:rPr>
              <w:t>مساحت جانبی دور مخزن بر حسب متر مربع</w:t>
            </w:r>
          </w:p>
        </w:tc>
      </w:tr>
      <w:tr w:rsidR="002B3750" w:rsidRPr="007461BE" w:rsidTr="007A1B33">
        <w:tc>
          <w:tcPr>
            <w:tcW w:w="2930" w:type="dxa"/>
            <w:vAlign w:val="center"/>
          </w:tcPr>
          <w:p w:rsidR="002B3750" w:rsidRPr="007461BE" w:rsidRDefault="002B3750" w:rsidP="002B3750">
            <w:pPr>
              <w:rPr>
                <w:rFonts w:cs="B Nazanin"/>
                <w:sz w:val="24"/>
                <w:szCs w:val="24"/>
                <w:rtl/>
              </w:rPr>
            </w:pPr>
            <w:r w:rsidRPr="007461BE">
              <w:rPr>
                <w:rFonts w:ascii="Cambria" w:hAnsi="Cambria" w:cs="B Nazanin"/>
                <w:rtl/>
              </w:rPr>
              <w:t xml:space="preserve">سطح سقف </w:t>
            </w:r>
            <w:r w:rsidRPr="007461BE">
              <w:rPr>
                <w:rFonts w:ascii="Cambria" w:hAnsi="Cambria" w:cs="B Nazanin"/>
              </w:rPr>
              <w:t>(m</w:t>
            </w:r>
            <w:r w:rsidRPr="007461BE">
              <w:rPr>
                <w:rFonts w:ascii="Cambria" w:hAnsi="Cambria" w:cs="B Nazanin"/>
                <w:vertAlign w:val="superscript"/>
              </w:rPr>
              <w:t>2</w:t>
            </w:r>
            <w:r w:rsidRPr="007461BE">
              <w:rPr>
                <w:rFonts w:ascii="Cambria" w:hAnsi="Cambria" w:cs="B Nazanin"/>
              </w:rPr>
              <w:t>)</w:t>
            </w:r>
            <w:r w:rsidRPr="007461BE">
              <w:rPr>
                <w:rFonts w:ascii="Cambria" w:hAnsi="Cambria" w:cs="B Nazanin"/>
                <w:rtl/>
              </w:rPr>
              <w:t>:</w:t>
            </w:r>
          </w:p>
        </w:tc>
        <w:tc>
          <w:tcPr>
            <w:tcW w:w="6086" w:type="dxa"/>
          </w:tcPr>
          <w:p w:rsidR="002B3750" w:rsidRPr="007461BE" w:rsidRDefault="002B3750" w:rsidP="002B3750">
            <w:pPr>
              <w:rPr>
                <w:rFonts w:cs="B Nazanin"/>
                <w:sz w:val="24"/>
                <w:szCs w:val="24"/>
                <w:rtl/>
              </w:rPr>
            </w:pPr>
            <w:r w:rsidRPr="007461BE">
              <w:rPr>
                <w:rFonts w:cs="B Nazanin" w:hint="cs"/>
                <w:sz w:val="24"/>
                <w:szCs w:val="24"/>
                <w:rtl/>
              </w:rPr>
              <w:t>مساحت روی سقف مخزن بر حسب متر مربع</w:t>
            </w:r>
          </w:p>
        </w:tc>
      </w:tr>
      <w:tr w:rsidR="002B3750" w:rsidRPr="007461BE" w:rsidTr="007A1B33">
        <w:tc>
          <w:tcPr>
            <w:tcW w:w="2930" w:type="dxa"/>
            <w:vAlign w:val="center"/>
          </w:tcPr>
          <w:p w:rsidR="002B3750" w:rsidRPr="007461BE" w:rsidRDefault="002B3750" w:rsidP="002B3750">
            <w:pPr>
              <w:rPr>
                <w:rFonts w:cs="B Nazanin"/>
                <w:sz w:val="24"/>
                <w:szCs w:val="24"/>
                <w:rtl/>
              </w:rPr>
            </w:pPr>
            <w:r w:rsidRPr="007461BE">
              <w:rPr>
                <w:rFonts w:ascii="Cambria" w:hAnsi="Cambria" w:cs="B Nazanin"/>
                <w:rtl/>
              </w:rPr>
              <w:t xml:space="preserve">ارتفاع دایک </w:t>
            </w:r>
            <w:r w:rsidRPr="007461BE">
              <w:rPr>
                <w:rFonts w:ascii="Cambria" w:hAnsi="Cambria" w:cs="B Nazanin"/>
              </w:rPr>
              <w:t>(m)</w:t>
            </w:r>
            <w:r w:rsidRPr="007461BE">
              <w:rPr>
                <w:rFonts w:ascii="Cambria" w:hAnsi="Cambria" w:cs="B Nazanin"/>
                <w:rtl/>
              </w:rPr>
              <w:t>:</w:t>
            </w:r>
          </w:p>
        </w:tc>
        <w:tc>
          <w:tcPr>
            <w:tcW w:w="6086" w:type="dxa"/>
          </w:tcPr>
          <w:p w:rsidR="002B3750" w:rsidRPr="007461BE" w:rsidRDefault="002B3750" w:rsidP="002B3750">
            <w:pPr>
              <w:rPr>
                <w:rFonts w:cs="B Nazanin"/>
                <w:sz w:val="24"/>
                <w:szCs w:val="24"/>
                <w:rtl/>
              </w:rPr>
            </w:pPr>
            <w:r w:rsidRPr="007461BE">
              <w:rPr>
                <w:rFonts w:cs="B Nazanin" w:hint="cs"/>
                <w:sz w:val="24"/>
                <w:szCs w:val="24"/>
                <w:rtl/>
              </w:rPr>
              <w:t>ارتفاع دیواره دایک اطراف مخزن</w:t>
            </w:r>
          </w:p>
        </w:tc>
      </w:tr>
      <w:tr w:rsidR="002B3750" w:rsidRPr="007461BE" w:rsidTr="007A1B33">
        <w:tc>
          <w:tcPr>
            <w:tcW w:w="2930" w:type="dxa"/>
            <w:vAlign w:val="center"/>
          </w:tcPr>
          <w:p w:rsidR="002B3750" w:rsidRPr="007461BE" w:rsidRDefault="002B3750" w:rsidP="002B3750">
            <w:pPr>
              <w:rPr>
                <w:rFonts w:cs="B Nazanin"/>
                <w:sz w:val="24"/>
                <w:szCs w:val="24"/>
                <w:rtl/>
              </w:rPr>
            </w:pPr>
            <w:r w:rsidRPr="007461BE">
              <w:rPr>
                <w:rFonts w:ascii="Cambria" w:hAnsi="Cambria" w:cs="B Nazanin"/>
                <w:rtl/>
              </w:rPr>
              <w:t xml:space="preserve">مساحت دایک </w:t>
            </w:r>
            <w:r w:rsidRPr="007461BE">
              <w:rPr>
                <w:rFonts w:ascii="Cambria" w:hAnsi="Cambria" w:cs="B Nazanin"/>
              </w:rPr>
              <w:t>(m)</w:t>
            </w:r>
            <w:r w:rsidRPr="007461BE">
              <w:rPr>
                <w:rFonts w:ascii="Cambria" w:hAnsi="Cambria" w:cs="B Nazanin"/>
                <w:rtl/>
              </w:rPr>
              <w:t>:</w:t>
            </w:r>
          </w:p>
        </w:tc>
        <w:tc>
          <w:tcPr>
            <w:tcW w:w="6086" w:type="dxa"/>
          </w:tcPr>
          <w:p w:rsidR="002B3750" w:rsidRPr="007461BE" w:rsidRDefault="002B3750" w:rsidP="002B3750">
            <w:pPr>
              <w:rPr>
                <w:rFonts w:cs="B Nazanin"/>
                <w:sz w:val="24"/>
                <w:szCs w:val="24"/>
                <w:rtl/>
              </w:rPr>
            </w:pPr>
            <w:r w:rsidRPr="007461BE">
              <w:rPr>
                <w:rFonts w:cs="B Nazanin" w:hint="cs"/>
                <w:sz w:val="24"/>
                <w:szCs w:val="24"/>
                <w:rtl/>
              </w:rPr>
              <w:t>مساحت داخلی دایک بر حسب متر مربع</w:t>
            </w:r>
          </w:p>
        </w:tc>
      </w:tr>
      <w:tr w:rsidR="002B3750" w:rsidRPr="007461BE" w:rsidTr="007A1B33">
        <w:tc>
          <w:tcPr>
            <w:tcW w:w="2930" w:type="dxa"/>
            <w:vAlign w:val="center"/>
          </w:tcPr>
          <w:p w:rsidR="002B3750" w:rsidRPr="007461BE" w:rsidRDefault="002B3750" w:rsidP="002B3750">
            <w:pPr>
              <w:rPr>
                <w:rFonts w:cs="B Nazanin"/>
                <w:sz w:val="24"/>
                <w:szCs w:val="24"/>
                <w:rtl/>
              </w:rPr>
            </w:pPr>
            <w:r w:rsidRPr="007461BE">
              <w:rPr>
                <w:rFonts w:ascii="Cambria" w:hAnsi="Cambria" w:cs="B Nazanin"/>
                <w:rtl/>
              </w:rPr>
              <w:t xml:space="preserve">حجم دایک </w:t>
            </w:r>
            <w:r w:rsidRPr="007461BE">
              <w:rPr>
                <w:rFonts w:ascii="Cambria" w:hAnsi="Cambria" w:cs="B Nazanin"/>
              </w:rPr>
              <w:t>(m</w:t>
            </w:r>
            <w:r w:rsidRPr="007461BE">
              <w:rPr>
                <w:rFonts w:ascii="Cambria" w:hAnsi="Cambria" w:cs="B Nazanin"/>
                <w:vertAlign w:val="superscript"/>
              </w:rPr>
              <w:t>3</w:t>
            </w:r>
            <w:r w:rsidRPr="007461BE">
              <w:rPr>
                <w:rFonts w:ascii="Cambria" w:hAnsi="Cambria" w:cs="B Nazanin"/>
              </w:rPr>
              <w:t>)</w:t>
            </w:r>
            <w:r w:rsidRPr="007461BE">
              <w:rPr>
                <w:rFonts w:ascii="Cambria" w:hAnsi="Cambria" w:cs="B Nazanin"/>
                <w:rtl/>
              </w:rPr>
              <w:t>:</w:t>
            </w:r>
          </w:p>
        </w:tc>
        <w:tc>
          <w:tcPr>
            <w:tcW w:w="6086" w:type="dxa"/>
          </w:tcPr>
          <w:p w:rsidR="002B3750" w:rsidRPr="007461BE" w:rsidRDefault="002B3750" w:rsidP="002B3750">
            <w:pPr>
              <w:rPr>
                <w:rFonts w:cs="B Nazanin"/>
                <w:sz w:val="24"/>
                <w:szCs w:val="24"/>
                <w:rtl/>
              </w:rPr>
            </w:pPr>
            <w:r w:rsidRPr="007461BE">
              <w:rPr>
                <w:rFonts w:cs="B Nazanin" w:hint="cs"/>
                <w:sz w:val="24"/>
                <w:szCs w:val="24"/>
                <w:rtl/>
              </w:rPr>
              <w:t>حجم داخلی دایک بر حسب متر مکعب</w:t>
            </w:r>
          </w:p>
        </w:tc>
      </w:tr>
      <w:tr w:rsidR="002B3750" w:rsidRPr="007461BE" w:rsidTr="007A1B33">
        <w:tc>
          <w:tcPr>
            <w:tcW w:w="2930" w:type="dxa"/>
            <w:vAlign w:val="center"/>
          </w:tcPr>
          <w:p w:rsidR="002B3750" w:rsidRPr="007461BE" w:rsidRDefault="002B3750" w:rsidP="002B3750">
            <w:pPr>
              <w:rPr>
                <w:rFonts w:cs="B Nazanin"/>
                <w:sz w:val="24"/>
                <w:szCs w:val="24"/>
                <w:rtl/>
              </w:rPr>
            </w:pPr>
            <w:r w:rsidRPr="007461BE">
              <w:rPr>
                <w:rFonts w:ascii="Cambria" w:hAnsi="Cambria" w:cs="B Nazanin"/>
                <w:rtl/>
              </w:rPr>
              <w:t>فاصله تا مخزن مجاور:</w:t>
            </w:r>
          </w:p>
        </w:tc>
        <w:tc>
          <w:tcPr>
            <w:tcW w:w="6086" w:type="dxa"/>
          </w:tcPr>
          <w:p w:rsidR="002B3750" w:rsidRPr="007461BE" w:rsidRDefault="00765691" w:rsidP="002B3750">
            <w:pPr>
              <w:rPr>
                <w:rFonts w:cs="B Nazanin"/>
                <w:sz w:val="24"/>
                <w:szCs w:val="24"/>
                <w:rtl/>
              </w:rPr>
            </w:pPr>
            <w:r w:rsidRPr="007461BE">
              <w:rPr>
                <w:rFonts w:cs="B Nazanin" w:hint="cs"/>
                <w:sz w:val="24"/>
                <w:szCs w:val="24"/>
                <w:rtl/>
              </w:rPr>
              <w:t>فاصله مخزن تا نزدیک ترین مخزن کناری بر حسب متر</w:t>
            </w:r>
          </w:p>
        </w:tc>
      </w:tr>
      <w:tr w:rsidR="002B3750" w:rsidRPr="007461BE" w:rsidTr="007A1B33">
        <w:tc>
          <w:tcPr>
            <w:tcW w:w="2930" w:type="dxa"/>
            <w:vAlign w:val="center"/>
          </w:tcPr>
          <w:p w:rsidR="002B3750" w:rsidRPr="007461BE" w:rsidRDefault="002B3750" w:rsidP="002B3750">
            <w:pPr>
              <w:rPr>
                <w:rFonts w:cs="B Nazanin"/>
                <w:sz w:val="24"/>
                <w:szCs w:val="24"/>
                <w:rtl/>
              </w:rPr>
            </w:pPr>
            <w:r w:rsidRPr="007461BE">
              <w:rPr>
                <w:rFonts w:ascii="Cambria" w:hAnsi="Cambria" w:cs="B Nazanin"/>
                <w:rtl/>
              </w:rPr>
              <w:t>سیستم حفاظت مخزن:</w:t>
            </w:r>
          </w:p>
        </w:tc>
        <w:tc>
          <w:tcPr>
            <w:tcW w:w="6086" w:type="dxa"/>
          </w:tcPr>
          <w:p w:rsidR="002B3750" w:rsidRPr="007461BE" w:rsidRDefault="00765691" w:rsidP="002B3750">
            <w:pPr>
              <w:rPr>
                <w:rFonts w:cs="B Nazanin"/>
                <w:sz w:val="24"/>
                <w:szCs w:val="24"/>
                <w:rtl/>
              </w:rPr>
            </w:pPr>
            <w:r w:rsidRPr="007461BE">
              <w:rPr>
                <w:rFonts w:cs="B Nazanin" w:hint="cs"/>
                <w:sz w:val="24"/>
                <w:szCs w:val="24"/>
                <w:rtl/>
              </w:rPr>
              <w:t>شرح سیستم های حفاظتی مخزن- سیستم حفاظت حریق ثابت- مانیتور ثابت</w:t>
            </w:r>
          </w:p>
        </w:tc>
      </w:tr>
      <w:tr w:rsidR="002B3750" w:rsidRPr="007461BE" w:rsidTr="007A1B33">
        <w:tc>
          <w:tcPr>
            <w:tcW w:w="2930" w:type="dxa"/>
            <w:vAlign w:val="center"/>
          </w:tcPr>
          <w:p w:rsidR="002B3750" w:rsidRPr="007461BE" w:rsidRDefault="00765691" w:rsidP="002B3750">
            <w:pPr>
              <w:rPr>
                <w:rFonts w:cs="B Nazanin"/>
                <w:sz w:val="24"/>
                <w:szCs w:val="24"/>
                <w:rtl/>
              </w:rPr>
            </w:pPr>
            <w:r w:rsidRPr="007461BE">
              <w:rPr>
                <w:rFonts w:ascii="Cambria" w:hAnsi="Cambria" w:cs="B Nazanin" w:hint="cs"/>
                <w:rtl/>
              </w:rPr>
              <w:t>نوع</w:t>
            </w:r>
            <w:r w:rsidR="002B3750" w:rsidRPr="007461BE">
              <w:rPr>
                <w:rFonts w:ascii="Cambria" w:hAnsi="Cambria" w:cs="B Nazanin" w:hint="cs"/>
                <w:rtl/>
              </w:rPr>
              <w:t xml:space="preserve"> سیستم حفاظت</w:t>
            </w:r>
            <w:r w:rsidRPr="007461BE">
              <w:rPr>
                <w:rFonts w:ascii="Cambria" w:hAnsi="Cambria" w:cs="B Nazanin" w:hint="cs"/>
                <w:rtl/>
              </w:rPr>
              <w:t>ی</w:t>
            </w:r>
            <w:r w:rsidR="002B3750" w:rsidRPr="007461BE">
              <w:rPr>
                <w:rFonts w:ascii="Cambria" w:hAnsi="Cambria" w:cs="B Nazanin" w:hint="cs"/>
                <w:rtl/>
              </w:rPr>
              <w:t>:</w:t>
            </w:r>
          </w:p>
        </w:tc>
        <w:tc>
          <w:tcPr>
            <w:tcW w:w="6086" w:type="dxa"/>
          </w:tcPr>
          <w:p w:rsidR="002B3750" w:rsidRPr="007461BE" w:rsidRDefault="00765691" w:rsidP="002B3750">
            <w:pPr>
              <w:rPr>
                <w:rFonts w:cs="B Nazanin"/>
                <w:sz w:val="24"/>
                <w:szCs w:val="24"/>
                <w:rtl/>
              </w:rPr>
            </w:pPr>
            <w:r w:rsidRPr="007461BE">
              <w:rPr>
                <w:rFonts w:cs="B Nazanin" w:hint="cs"/>
                <w:sz w:val="24"/>
                <w:szCs w:val="24"/>
                <w:rtl/>
              </w:rPr>
              <w:t>شرح نوع سیستم حفاظتی- دستی -خودکار</w:t>
            </w:r>
          </w:p>
        </w:tc>
      </w:tr>
      <w:tr w:rsidR="00765691" w:rsidRPr="007461BE" w:rsidTr="007A1B33">
        <w:tc>
          <w:tcPr>
            <w:tcW w:w="9016" w:type="dxa"/>
            <w:gridSpan w:val="2"/>
            <w:shd w:val="clear" w:color="auto" w:fill="D9E2F3" w:themeFill="accent1" w:themeFillTint="33"/>
          </w:tcPr>
          <w:p w:rsidR="00765691" w:rsidRPr="007461BE" w:rsidRDefault="00204603" w:rsidP="002B3750">
            <w:pPr>
              <w:rPr>
                <w:rFonts w:cs="B Nazanin"/>
                <w:sz w:val="24"/>
                <w:szCs w:val="24"/>
                <w:rtl/>
              </w:rPr>
            </w:pPr>
            <w:r>
              <w:rPr>
                <w:rFonts w:cs="B Nazanin" w:hint="cs"/>
                <w:sz w:val="24"/>
                <w:szCs w:val="24"/>
                <w:rtl/>
              </w:rPr>
              <w:t xml:space="preserve">3.2. </w:t>
            </w:r>
            <w:r w:rsidR="00765691" w:rsidRPr="007461BE">
              <w:rPr>
                <w:rFonts w:cs="B Nazanin" w:hint="cs"/>
                <w:sz w:val="24"/>
                <w:szCs w:val="24"/>
                <w:rtl/>
              </w:rPr>
              <w:t>اتصالات:</w:t>
            </w:r>
            <w:r>
              <w:rPr>
                <w:rFonts w:cs="B Nazanin" w:hint="cs"/>
                <w:sz w:val="24"/>
                <w:szCs w:val="24"/>
                <w:rtl/>
              </w:rPr>
              <w:t xml:space="preserve"> شرح اتصالات و خطوط لوله متصل شده به تجهیز فرایندی</w:t>
            </w:r>
          </w:p>
        </w:tc>
      </w:tr>
      <w:tr w:rsidR="00765691" w:rsidRPr="007461BE" w:rsidTr="007A1B33">
        <w:tc>
          <w:tcPr>
            <w:tcW w:w="2930" w:type="dxa"/>
            <w:vAlign w:val="center"/>
          </w:tcPr>
          <w:p w:rsidR="00765691" w:rsidRPr="007461BE" w:rsidRDefault="00765691" w:rsidP="00765691">
            <w:pPr>
              <w:rPr>
                <w:rFonts w:cs="B Nazanin"/>
                <w:sz w:val="24"/>
                <w:szCs w:val="24"/>
                <w:rtl/>
              </w:rPr>
            </w:pPr>
            <w:r w:rsidRPr="007461BE">
              <w:rPr>
                <w:rFonts w:ascii="Cambria" w:hAnsi="Cambria" w:cs="B Nazanin"/>
                <w:rtl/>
              </w:rPr>
              <w:t>نام اتصال</w:t>
            </w:r>
          </w:p>
        </w:tc>
        <w:tc>
          <w:tcPr>
            <w:tcW w:w="6086" w:type="dxa"/>
            <w:vAlign w:val="center"/>
          </w:tcPr>
          <w:p w:rsidR="00765691" w:rsidRPr="007461BE" w:rsidRDefault="00765691" w:rsidP="00765691">
            <w:pPr>
              <w:rPr>
                <w:rFonts w:cs="B Nazanin"/>
                <w:sz w:val="24"/>
                <w:szCs w:val="24"/>
                <w:rtl/>
              </w:rPr>
            </w:pPr>
            <w:r w:rsidRPr="007461BE">
              <w:rPr>
                <w:rFonts w:cs="B Nazanin" w:hint="cs"/>
                <w:sz w:val="24"/>
                <w:szCs w:val="24"/>
                <w:rtl/>
              </w:rPr>
              <w:t>توصیف اتصالات وصل شده به مخزن- اتصال خط گاز سنتز</w:t>
            </w:r>
          </w:p>
        </w:tc>
      </w:tr>
      <w:tr w:rsidR="00765691" w:rsidRPr="007461BE" w:rsidTr="007A1B33">
        <w:tc>
          <w:tcPr>
            <w:tcW w:w="2930" w:type="dxa"/>
            <w:vAlign w:val="center"/>
          </w:tcPr>
          <w:p w:rsidR="00765691" w:rsidRPr="007461BE" w:rsidRDefault="00765691" w:rsidP="00765691">
            <w:pPr>
              <w:rPr>
                <w:rFonts w:cs="B Nazanin"/>
                <w:sz w:val="24"/>
                <w:szCs w:val="24"/>
                <w:rtl/>
              </w:rPr>
            </w:pPr>
            <w:r w:rsidRPr="007461BE">
              <w:rPr>
                <w:rFonts w:ascii="Cambria" w:hAnsi="Cambria" w:cs="B Nazanin"/>
                <w:rtl/>
              </w:rPr>
              <w:t>محل اتصال</w:t>
            </w:r>
          </w:p>
        </w:tc>
        <w:tc>
          <w:tcPr>
            <w:tcW w:w="6086" w:type="dxa"/>
          </w:tcPr>
          <w:p w:rsidR="00765691" w:rsidRPr="007461BE" w:rsidRDefault="00765691" w:rsidP="00765691">
            <w:pPr>
              <w:rPr>
                <w:rFonts w:cs="B Nazanin"/>
                <w:sz w:val="24"/>
                <w:szCs w:val="24"/>
                <w:rtl/>
              </w:rPr>
            </w:pPr>
            <w:r w:rsidRPr="007461BE">
              <w:rPr>
                <w:rFonts w:cs="B Nazanin" w:hint="cs"/>
                <w:sz w:val="24"/>
                <w:szCs w:val="24"/>
                <w:rtl/>
              </w:rPr>
              <w:t>شرح محل ورود یا خروج اتصالات- برای مثال ورودی به کف تاور</w:t>
            </w:r>
          </w:p>
        </w:tc>
      </w:tr>
      <w:tr w:rsidR="00765691" w:rsidRPr="007461BE" w:rsidTr="007A1B33">
        <w:tc>
          <w:tcPr>
            <w:tcW w:w="2930" w:type="dxa"/>
          </w:tcPr>
          <w:p w:rsidR="00765691" w:rsidRPr="007461BE" w:rsidRDefault="00765691" w:rsidP="00765691">
            <w:pPr>
              <w:rPr>
                <w:rFonts w:ascii="Cambria" w:hAnsi="Cambria" w:cs="B Nazanin"/>
                <w:rtl/>
              </w:rPr>
            </w:pPr>
            <w:r w:rsidRPr="007461BE">
              <w:rPr>
                <w:rFonts w:ascii="Cambria" w:hAnsi="Cambria" w:cs="B Nazanin" w:hint="cs"/>
                <w:rtl/>
              </w:rPr>
              <w:t>نوع اتصال</w:t>
            </w:r>
          </w:p>
        </w:tc>
        <w:tc>
          <w:tcPr>
            <w:tcW w:w="6086" w:type="dxa"/>
          </w:tcPr>
          <w:p w:rsidR="00765691" w:rsidRPr="007461BE" w:rsidRDefault="00765691" w:rsidP="00765691">
            <w:pPr>
              <w:rPr>
                <w:rFonts w:cs="B Nazanin"/>
                <w:sz w:val="24"/>
                <w:szCs w:val="24"/>
                <w:rtl/>
              </w:rPr>
            </w:pPr>
            <w:r w:rsidRPr="007461BE">
              <w:rPr>
                <w:rFonts w:cs="B Nazanin" w:hint="cs"/>
                <w:sz w:val="24"/>
                <w:szCs w:val="24"/>
                <w:rtl/>
              </w:rPr>
              <w:t>بیان نوع اتصال- جوش یا فلنج</w:t>
            </w:r>
          </w:p>
        </w:tc>
      </w:tr>
      <w:tr w:rsidR="00765691" w:rsidRPr="007461BE" w:rsidTr="007A1B33">
        <w:tc>
          <w:tcPr>
            <w:tcW w:w="2930" w:type="dxa"/>
          </w:tcPr>
          <w:p w:rsidR="00765691" w:rsidRPr="007461BE" w:rsidRDefault="00765691" w:rsidP="00765691">
            <w:pPr>
              <w:rPr>
                <w:rFonts w:ascii="Cambria" w:hAnsi="Cambria" w:cs="B Nazanin"/>
                <w:rtl/>
              </w:rPr>
            </w:pPr>
            <w:r w:rsidRPr="007461BE">
              <w:rPr>
                <w:rFonts w:ascii="Cambria" w:hAnsi="Cambria" w:cs="B Nazanin" w:hint="cs"/>
                <w:rtl/>
              </w:rPr>
              <w:t>سایز</w:t>
            </w:r>
          </w:p>
        </w:tc>
        <w:tc>
          <w:tcPr>
            <w:tcW w:w="6086" w:type="dxa"/>
          </w:tcPr>
          <w:p w:rsidR="00765691" w:rsidRPr="007461BE" w:rsidRDefault="00765691" w:rsidP="00765691">
            <w:pPr>
              <w:rPr>
                <w:rFonts w:cs="B Nazanin"/>
                <w:sz w:val="24"/>
                <w:szCs w:val="24"/>
                <w:rtl/>
              </w:rPr>
            </w:pPr>
            <w:r w:rsidRPr="007461BE">
              <w:rPr>
                <w:rFonts w:cs="B Nazanin" w:hint="cs"/>
                <w:sz w:val="24"/>
                <w:szCs w:val="24"/>
                <w:rtl/>
              </w:rPr>
              <w:t>اندازه اتصال مثلا 6 اینچ</w:t>
            </w:r>
          </w:p>
        </w:tc>
      </w:tr>
      <w:tr w:rsidR="00765691" w:rsidRPr="007461BE" w:rsidTr="007A1B33">
        <w:tc>
          <w:tcPr>
            <w:tcW w:w="2930" w:type="dxa"/>
          </w:tcPr>
          <w:p w:rsidR="00765691" w:rsidRPr="007461BE" w:rsidRDefault="00765691" w:rsidP="00765691">
            <w:pPr>
              <w:rPr>
                <w:rFonts w:ascii="Cambria" w:hAnsi="Cambria" w:cs="B Nazanin"/>
                <w:rtl/>
              </w:rPr>
            </w:pPr>
            <w:r w:rsidRPr="007461BE">
              <w:rPr>
                <w:rFonts w:ascii="Cambria" w:hAnsi="Cambria" w:cs="B Nazanin" w:hint="cs"/>
                <w:rtl/>
              </w:rPr>
              <w:t>روش ایزولاسیون</w:t>
            </w:r>
          </w:p>
        </w:tc>
        <w:tc>
          <w:tcPr>
            <w:tcW w:w="6086" w:type="dxa"/>
          </w:tcPr>
          <w:p w:rsidR="00765691" w:rsidRPr="007461BE" w:rsidRDefault="00765691" w:rsidP="00765691">
            <w:pPr>
              <w:rPr>
                <w:rFonts w:cs="B Nazanin"/>
                <w:sz w:val="24"/>
                <w:szCs w:val="24"/>
                <w:rtl/>
              </w:rPr>
            </w:pPr>
            <w:r w:rsidRPr="007461BE">
              <w:rPr>
                <w:rFonts w:cs="B Nazanin" w:hint="cs"/>
                <w:sz w:val="24"/>
                <w:szCs w:val="24"/>
                <w:rtl/>
              </w:rPr>
              <w:t xml:space="preserve">شرح روش بستن مسیر- توسط کنترل ولو از اتاق کنترل یا دستی از محل </w:t>
            </w:r>
            <w:r w:rsidRPr="007461BE">
              <w:rPr>
                <w:rFonts w:cs="B Nazanin"/>
                <w:sz w:val="24"/>
                <w:szCs w:val="24"/>
              </w:rPr>
              <w:t>X</w:t>
            </w:r>
          </w:p>
        </w:tc>
      </w:tr>
      <w:tr w:rsidR="00765691" w:rsidRPr="007461BE" w:rsidTr="007A1B33">
        <w:tc>
          <w:tcPr>
            <w:tcW w:w="2930" w:type="dxa"/>
            <w:shd w:val="clear" w:color="auto" w:fill="D9E2F3" w:themeFill="accent1" w:themeFillTint="33"/>
          </w:tcPr>
          <w:p w:rsidR="00765691" w:rsidRPr="007461BE" w:rsidRDefault="00067829" w:rsidP="002F5598">
            <w:pPr>
              <w:rPr>
                <w:rFonts w:ascii="Cambria" w:hAnsi="Cambria" w:cs="B Nazanin"/>
                <w:rtl/>
              </w:rPr>
            </w:pPr>
            <w:r>
              <w:rPr>
                <w:rFonts w:ascii="Cambria" w:hAnsi="Cambria" w:cs="B Nazanin" w:hint="cs"/>
                <w:rtl/>
              </w:rPr>
              <w:t>3.</w:t>
            </w:r>
            <w:r w:rsidR="002F5598">
              <w:rPr>
                <w:rFonts w:ascii="Cambria" w:hAnsi="Cambria" w:cs="B Nazanin" w:hint="cs"/>
                <w:rtl/>
              </w:rPr>
              <w:t>3</w:t>
            </w:r>
            <w:r>
              <w:rPr>
                <w:rFonts w:ascii="Cambria" w:hAnsi="Cambria" w:cs="B Nazanin" w:hint="cs"/>
                <w:rtl/>
              </w:rPr>
              <w:t xml:space="preserve">. </w:t>
            </w:r>
            <w:r w:rsidR="00765691" w:rsidRPr="007461BE">
              <w:rPr>
                <w:rFonts w:ascii="Cambria" w:hAnsi="Cambria" w:cs="B Nazanin" w:hint="cs"/>
                <w:rtl/>
              </w:rPr>
              <w:t>تصویر تجهیز:</w:t>
            </w:r>
          </w:p>
        </w:tc>
        <w:tc>
          <w:tcPr>
            <w:tcW w:w="6086" w:type="dxa"/>
            <w:shd w:val="clear" w:color="auto" w:fill="D9E2F3" w:themeFill="accent1" w:themeFillTint="33"/>
          </w:tcPr>
          <w:p w:rsidR="00765691" w:rsidRPr="007461BE" w:rsidRDefault="00765691" w:rsidP="00765691">
            <w:pPr>
              <w:rPr>
                <w:rFonts w:cs="B Nazanin"/>
                <w:sz w:val="24"/>
                <w:szCs w:val="24"/>
                <w:rtl/>
              </w:rPr>
            </w:pPr>
            <w:r w:rsidRPr="007461BE">
              <w:rPr>
                <w:rFonts w:cs="B Nazanin" w:hint="cs"/>
                <w:sz w:val="24"/>
                <w:szCs w:val="24"/>
                <w:rtl/>
              </w:rPr>
              <w:t>توصیه می شود که یک عکس واقعی از تجهیز وارد شود.</w:t>
            </w:r>
          </w:p>
        </w:tc>
      </w:tr>
      <w:tr w:rsidR="00765691" w:rsidRPr="007461BE" w:rsidTr="007A1B33">
        <w:tc>
          <w:tcPr>
            <w:tcW w:w="2930" w:type="dxa"/>
            <w:shd w:val="clear" w:color="auto" w:fill="D9E2F3" w:themeFill="accent1" w:themeFillTint="33"/>
          </w:tcPr>
          <w:p w:rsidR="00765691" w:rsidRPr="007461BE" w:rsidRDefault="00067829" w:rsidP="002F5598">
            <w:pPr>
              <w:rPr>
                <w:rFonts w:ascii="Cambria" w:hAnsi="Cambria" w:cs="B Nazanin"/>
                <w:rtl/>
              </w:rPr>
            </w:pPr>
            <w:r>
              <w:rPr>
                <w:rFonts w:ascii="Cambria" w:hAnsi="Cambria" w:cs="B Nazanin" w:hint="cs"/>
                <w:rtl/>
              </w:rPr>
              <w:t>3.</w:t>
            </w:r>
            <w:r w:rsidR="002F5598">
              <w:rPr>
                <w:rFonts w:ascii="Cambria" w:hAnsi="Cambria" w:cs="B Nazanin" w:hint="cs"/>
                <w:rtl/>
              </w:rPr>
              <w:t>4</w:t>
            </w:r>
            <w:r>
              <w:rPr>
                <w:rFonts w:ascii="Cambria" w:hAnsi="Cambria" w:cs="B Nazanin" w:hint="cs"/>
                <w:rtl/>
              </w:rPr>
              <w:t xml:space="preserve">. </w:t>
            </w:r>
            <w:r w:rsidR="00765691" w:rsidRPr="007461BE">
              <w:rPr>
                <w:rFonts w:ascii="Cambria" w:hAnsi="Cambria" w:cs="B Nazanin" w:hint="cs"/>
                <w:rtl/>
              </w:rPr>
              <w:t>نقشه تجهیز:</w:t>
            </w:r>
          </w:p>
        </w:tc>
        <w:tc>
          <w:tcPr>
            <w:tcW w:w="6086" w:type="dxa"/>
            <w:shd w:val="clear" w:color="auto" w:fill="D9E2F3" w:themeFill="accent1" w:themeFillTint="33"/>
          </w:tcPr>
          <w:p w:rsidR="00765691" w:rsidRPr="007461BE" w:rsidRDefault="00765691" w:rsidP="00765691">
            <w:pPr>
              <w:rPr>
                <w:rFonts w:cs="B Nazanin"/>
                <w:sz w:val="24"/>
                <w:szCs w:val="24"/>
                <w:rtl/>
              </w:rPr>
            </w:pPr>
            <w:r w:rsidRPr="007461BE">
              <w:rPr>
                <w:rFonts w:cs="B Nazanin" w:hint="cs"/>
                <w:sz w:val="24"/>
                <w:szCs w:val="24"/>
                <w:rtl/>
              </w:rPr>
              <w:t xml:space="preserve">توصیه می شود که </w:t>
            </w:r>
            <w:r w:rsidRPr="007461BE">
              <w:rPr>
                <w:rFonts w:cs="B Nazanin"/>
                <w:sz w:val="24"/>
                <w:szCs w:val="24"/>
              </w:rPr>
              <w:t>PFD</w:t>
            </w:r>
            <w:r w:rsidRPr="007461BE">
              <w:rPr>
                <w:rFonts w:cs="B Nazanin" w:hint="cs"/>
                <w:sz w:val="24"/>
                <w:szCs w:val="24"/>
                <w:rtl/>
              </w:rPr>
              <w:t xml:space="preserve"> یا </w:t>
            </w:r>
            <w:r w:rsidRPr="007461BE">
              <w:rPr>
                <w:rFonts w:cs="B Nazanin"/>
                <w:sz w:val="24"/>
                <w:szCs w:val="24"/>
              </w:rPr>
              <w:t>PID</w:t>
            </w:r>
            <w:r w:rsidRPr="007461BE">
              <w:rPr>
                <w:rFonts w:cs="B Nazanin" w:hint="cs"/>
                <w:sz w:val="24"/>
                <w:szCs w:val="24"/>
                <w:rtl/>
              </w:rPr>
              <w:t xml:space="preserve"> ساده تجهیز با توضیحات لازم وارد شود.</w:t>
            </w:r>
          </w:p>
        </w:tc>
      </w:tr>
      <w:tr w:rsidR="00765691" w:rsidRPr="007461BE" w:rsidTr="007A1B33">
        <w:tc>
          <w:tcPr>
            <w:tcW w:w="2930" w:type="dxa"/>
            <w:shd w:val="clear" w:color="auto" w:fill="D9E2F3" w:themeFill="accent1" w:themeFillTint="33"/>
          </w:tcPr>
          <w:p w:rsidR="00765691" w:rsidRPr="007461BE" w:rsidRDefault="002F5598" w:rsidP="002F5598">
            <w:pPr>
              <w:rPr>
                <w:rFonts w:ascii="Cambria" w:hAnsi="Cambria" w:cs="B Nazanin"/>
                <w:rtl/>
              </w:rPr>
            </w:pPr>
            <w:r>
              <w:rPr>
                <w:rFonts w:ascii="Cambria" w:hAnsi="Cambria" w:cs="B Nazanin" w:hint="cs"/>
                <w:rtl/>
              </w:rPr>
              <w:t xml:space="preserve">3.5. </w:t>
            </w:r>
            <w:r>
              <w:rPr>
                <w:rFonts w:ascii="Cambria" w:hAnsi="Cambria" w:cs="B Nazanin"/>
              </w:rPr>
              <w:t>NAVIS</w:t>
            </w:r>
          </w:p>
        </w:tc>
        <w:tc>
          <w:tcPr>
            <w:tcW w:w="6086" w:type="dxa"/>
            <w:shd w:val="clear" w:color="auto" w:fill="D9E2F3" w:themeFill="accent1" w:themeFillTint="33"/>
          </w:tcPr>
          <w:p w:rsidR="00765691" w:rsidRPr="007461BE" w:rsidRDefault="00765691" w:rsidP="00765691">
            <w:pPr>
              <w:rPr>
                <w:rFonts w:cs="B Nazanin"/>
                <w:sz w:val="24"/>
                <w:szCs w:val="24"/>
                <w:rtl/>
              </w:rPr>
            </w:pPr>
            <w:r w:rsidRPr="007461BE">
              <w:rPr>
                <w:rFonts w:cs="B Nazanin" w:hint="cs"/>
                <w:sz w:val="24"/>
                <w:szCs w:val="24"/>
                <w:rtl/>
              </w:rPr>
              <w:t>در صورت وجود نقشه ناویس در این قسمت بارگذاری شود.</w:t>
            </w:r>
          </w:p>
        </w:tc>
      </w:tr>
      <w:tr w:rsidR="00765691" w:rsidRPr="007461BE" w:rsidTr="007A1B33">
        <w:tc>
          <w:tcPr>
            <w:tcW w:w="9016" w:type="dxa"/>
            <w:gridSpan w:val="2"/>
            <w:shd w:val="clear" w:color="auto" w:fill="FFE599" w:themeFill="accent4" w:themeFillTint="66"/>
          </w:tcPr>
          <w:p w:rsidR="00765691" w:rsidRPr="00CD5A30" w:rsidRDefault="00CD5A30" w:rsidP="00765691">
            <w:pPr>
              <w:rPr>
                <w:rFonts w:cs="B Nazanin"/>
                <w:b/>
                <w:bCs/>
                <w:sz w:val="24"/>
                <w:szCs w:val="24"/>
                <w:rtl/>
              </w:rPr>
            </w:pPr>
            <w:r w:rsidRPr="00CD5A30">
              <w:rPr>
                <w:rFonts w:cs="B Nazanin" w:hint="cs"/>
                <w:b/>
                <w:bCs/>
                <w:sz w:val="24"/>
                <w:szCs w:val="24"/>
                <w:rtl/>
              </w:rPr>
              <w:t xml:space="preserve">4. </w:t>
            </w:r>
            <w:r w:rsidR="00765691" w:rsidRPr="00CD5A30">
              <w:rPr>
                <w:rFonts w:cs="B Nazanin" w:hint="cs"/>
                <w:b/>
                <w:bCs/>
                <w:sz w:val="24"/>
                <w:szCs w:val="24"/>
                <w:rtl/>
              </w:rPr>
              <w:t>اطلاعات سناریو:</w:t>
            </w:r>
          </w:p>
        </w:tc>
      </w:tr>
      <w:tr w:rsidR="00765691" w:rsidRPr="007461BE" w:rsidTr="007A1B33">
        <w:tc>
          <w:tcPr>
            <w:tcW w:w="2930" w:type="dxa"/>
            <w:shd w:val="clear" w:color="auto" w:fill="D9E2F3" w:themeFill="accent1" w:themeFillTint="33"/>
            <w:vAlign w:val="center"/>
          </w:tcPr>
          <w:p w:rsidR="00765691" w:rsidRPr="007461BE" w:rsidRDefault="00CD5A30" w:rsidP="00765691">
            <w:pPr>
              <w:rPr>
                <w:rFonts w:ascii="Cambria" w:hAnsi="Cambria" w:cs="B Nazanin"/>
                <w:rtl/>
              </w:rPr>
            </w:pPr>
            <w:r>
              <w:rPr>
                <w:rFonts w:ascii="Cambria" w:hAnsi="Cambria" w:cs="B Nazanin" w:hint="cs"/>
                <w:rtl/>
              </w:rPr>
              <w:t>4.1. اطلاعات کلی سناریو</w:t>
            </w:r>
          </w:p>
        </w:tc>
        <w:tc>
          <w:tcPr>
            <w:tcW w:w="6086" w:type="dxa"/>
            <w:shd w:val="clear" w:color="auto" w:fill="D9E2F3" w:themeFill="accent1" w:themeFillTint="33"/>
          </w:tcPr>
          <w:p w:rsidR="00765691" w:rsidRPr="007461BE" w:rsidRDefault="00CD5A30" w:rsidP="00765691">
            <w:pPr>
              <w:rPr>
                <w:rFonts w:cs="B Nazanin"/>
                <w:sz w:val="24"/>
                <w:szCs w:val="24"/>
                <w:rtl/>
              </w:rPr>
            </w:pPr>
            <w:r>
              <w:rPr>
                <w:rFonts w:cs="B Nazanin" w:hint="cs"/>
                <w:sz w:val="24"/>
                <w:szCs w:val="24"/>
                <w:rtl/>
              </w:rPr>
              <w:t>مشخصات و اطلاعات کلی سناریو</w:t>
            </w:r>
          </w:p>
        </w:tc>
      </w:tr>
      <w:tr w:rsidR="00CD5A30" w:rsidRPr="007461BE" w:rsidTr="007A1B33">
        <w:tc>
          <w:tcPr>
            <w:tcW w:w="2930" w:type="dxa"/>
            <w:vAlign w:val="center"/>
          </w:tcPr>
          <w:p w:rsidR="00CD5A30" w:rsidRPr="007461BE" w:rsidRDefault="00CD5A30" w:rsidP="00CD5A30">
            <w:pPr>
              <w:rPr>
                <w:rFonts w:ascii="Cambria" w:hAnsi="Cambria" w:cs="B Nazanin"/>
                <w:sz w:val="20"/>
                <w:szCs w:val="20"/>
                <w:rtl/>
              </w:rPr>
            </w:pPr>
            <w:r w:rsidRPr="007461BE">
              <w:rPr>
                <w:rFonts w:ascii="Cambria" w:hAnsi="Cambria" w:cs="B Nazanin" w:hint="cs"/>
                <w:sz w:val="20"/>
                <w:szCs w:val="20"/>
                <w:rtl/>
              </w:rPr>
              <w:t>شرح سناریو</w:t>
            </w:r>
            <w:r w:rsidRPr="007461BE">
              <w:rPr>
                <w:rFonts w:ascii="Cambria" w:hAnsi="Cambria" w:cs="B Nazanin" w:hint="cs"/>
                <w:rtl/>
              </w:rPr>
              <w:t>:</w:t>
            </w:r>
          </w:p>
        </w:tc>
        <w:tc>
          <w:tcPr>
            <w:tcW w:w="6086" w:type="dxa"/>
          </w:tcPr>
          <w:p w:rsidR="00CD5A30" w:rsidRPr="007461BE" w:rsidRDefault="00CD5A30" w:rsidP="00CD5A30">
            <w:pPr>
              <w:rPr>
                <w:rFonts w:cs="B Nazanin"/>
                <w:sz w:val="24"/>
                <w:szCs w:val="24"/>
                <w:rtl/>
              </w:rPr>
            </w:pPr>
            <w:r w:rsidRPr="007461BE">
              <w:rPr>
                <w:rFonts w:cs="B Nazanin" w:hint="cs"/>
                <w:sz w:val="24"/>
                <w:szCs w:val="24"/>
                <w:rtl/>
              </w:rPr>
              <w:t>شرح مختصری از سناریویی که احتمالا رخ می دهد.</w:t>
            </w:r>
          </w:p>
        </w:tc>
      </w:tr>
      <w:tr w:rsidR="00765691" w:rsidRPr="007461BE" w:rsidTr="007A1B33">
        <w:tc>
          <w:tcPr>
            <w:tcW w:w="2930" w:type="dxa"/>
          </w:tcPr>
          <w:p w:rsidR="00765691" w:rsidRPr="007461BE" w:rsidRDefault="00765691" w:rsidP="00765691">
            <w:pPr>
              <w:rPr>
                <w:rFonts w:ascii="Cambria" w:hAnsi="Cambria" w:cs="B Nazanin"/>
                <w:rtl/>
              </w:rPr>
            </w:pPr>
            <w:r w:rsidRPr="007461BE">
              <w:rPr>
                <w:rFonts w:ascii="Cambria" w:hAnsi="Cambria" w:cs="B Nazanin"/>
                <w:rtl/>
              </w:rPr>
              <w:t>نوع</w:t>
            </w:r>
            <w:r w:rsidRPr="007461BE">
              <w:rPr>
                <w:rFonts w:ascii="Cambria" w:hAnsi="Cambria" w:cs="B Nazanin" w:hint="cs"/>
                <w:rtl/>
              </w:rPr>
              <w:t xml:space="preserve"> سناریو</w:t>
            </w:r>
            <w:r w:rsidRPr="007461BE">
              <w:rPr>
                <w:rFonts w:ascii="Cambria" w:hAnsi="Cambria" w:cs="B Nazanin"/>
                <w:rtl/>
              </w:rPr>
              <w:t>:</w:t>
            </w:r>
          </w:p>
        </w:tc>
        <w:tc>
          <w:tcPr>
            <w:tcW w:w="6086" w:type="dxa"/>
          </w:tcPr>
          <w:p w:rsidR="00765691" w:rsidRPr="007461BE" w:rsidRDefault="00765691" w:rsidP="00765691">
            <w:pPr>
              <w:rPr>
                <w:rFonts w:cs="B Nazanin"/>
                <w:sz w:val="24"/>
                <w:szCs w:val="24"/>
                <w:rtl/>
              </w:rPr>
            </w:pPr>
            <w:r w:rsidRPr="007461BE">
              <w:rPr>
                <w:rFonts w:cs="B Nazanin" w:hint="cs"/>
                <w:sz w:val="24"/>
                <w:szCs w:val="24"/>
                <w:rtl/>
              </w:rPr>
              <w:t>نوع حادثه ای که رخ می دهد- آتش فورانی- انفجار ابر بخاری</w:t>
            </w:r>
          </w:p>
        </w:tc>
      </w:tr>
      <w:tr w:rsidR="00765691" w:rsidRPr="007461BE" w:rsidTr="007A1B33">
        <w:tc>
          <w:tcPr>
            <w:tcW w:w="2930" w:type="dxa"/>
            <w:vAlign w:val="center"/>
          </w:tcPr>
          <w:p w:rsidR="00765691" w:rsidRPr="007461BE" w:rsidRDefault="00765691" w:rsidP="00765691">
            <w:pPr>
              <w:rPr>
                <w:rFonts w:cs="B Nazanin"/>
                <w:sz w:val="24"/>
                <w:szCs w:val="24"/>
                <w:rtl/>
              </w:rPr>
            </w:pPr>
            <w:r w:rsidRPr="007461BE">
              <w:rPr>
                <w:rFonts w:ascii="Cambria" w:hAnsi="Cambria" w:cs="B Nazanin"/>
                <w:rtl/>
              </w:rPr>
              <w:t xml:space="preserve">سطح سناریو: </w:t>
            </w:r>
          </w:p>
        </w:tc>
        <w:tc>
          <w:tcPr>
            <w:tcW w:w="6086" w:type="dxa"/>
          </w:tcPr>
          <w:p w:rsidR="00765691" w:rsidRPr="007461BE" w:rsidRDefault="00765691" w:rsidP="00765691">
            <w:pPr>
              <w:rPr>
                <w:rFonts w:cs="B Nazanin"/>
                <w:sz w:val="24"/>
                <w:szCs w:val="24"/>
                <w:rtl/>
              </w:rPr>
            </w:pPr>
            <w:r w:rsidRPr="007461BE">
              <w:rPr>
                <w:rFonts w:cs="B Nazanin" w:hint="cs"/>
                <w:sz w:val="24"/>
                <w:szCs w:val="24"/>
                <w:rtl/>
              </w:rPr>
              <w:t>بزرگی حادثه بر اساس سطح سناریو- سناریو سطح 2-2</w:t>
            </w:r>
          </w:p>
        </w:tc>
      </w:tr>
      <w:tr w:rsidR="00765691" w:rsidRPr="007461BE" w:rsidTr="007A1B33">
        <w:tc>
          <w:tcPr>
            <w:tcW w:w="2930" w:type="dxa"/>
            <w:vAlign w:val="center"/>
          </w:tcPr>
          <w:p w:rsidR="00765691" w:rsidRPr="007461BE" w:rsidRDefault="00765691" w:rsidP="00765691">
            <w:pPr>
              <w:rPr>
                <w:rFonts w:cs="B Nazanin"/>
                <w:sz w:val="24"/>
                <w:szCs w:val="24"/>
                <w:rtl/>
              </w:rPr>
            </w:pPr>
            <w:r w:rsidRPr="007461BE">
              <w:rPr>
                <w:rFonts w:ascii="Cambria" w:hAnsi="Cambria" w:cs="B Nazanin"/>
                <w:rtl/>
              </w:rPr>
              <w:t xml:space="preserve">علل احتمالی بروز حادثه: </w:t>
            </w:r>
          </w:p>
        </w:tc>
        <w:tc>
          <w:tcPr>
            <w:tcW w:w="6086" w:type="dxa"/>
          </w:tcPr>
          <w:p w:rsidR="00765691" w:rsidRPr="007461BE" w:rsidRDefault="00765691" w:rsidP="00765691">
            <w:pPr>
              <w:rPr>
                <w:rFonts w:cs="B Nazanin"/>
                <w:sz w:val="24"/>
                <w:szCs w:val="24"/>
                <w:rtl/>
              </w:rPr>
            </w:pPr>
            <w:r w:rsidRPr="007461BE">
              <w:rPr>
                <w:rFonts w:cs="B Nazanin" w:hint="cs"/>
                <w:sz w:val="24"/>
                <w:szCs w:val="24"/>
                <w:rtl/>
              </w:rPr>
              <w:t>فهرست برخی علل احتمالی سناریو- خطای انسانی- برخورد مکانیکی</w:t>
            </w:r>
          </w:p>
        </w:tc>
      </w:tr>
      <w:tr w:rsidR="00765691" w:rsidRPr="007461BE" w:rsidTr="007A1B33">
        <w:tc>
          <w:tcPr>
            <w:tcW w:w="2930" w:type="dxa"/>
            <w:vAlign w:val="center"/>
          </w:tcPr>
          <w:p w:rsidR="00765691" w:rsidRPr="007461BE" w:rsidRDefault="00765691" w:rsidP="00765691">
            <w:pPr>
              <w:rPr>
                <w:rFonts w:cs="B Nazanin"/>
                <w:sz w:val="24"/>
                <w:szCs w:val="24"/>
                <w:rtl/>
              </w:rPr>
            </w:pPr>
            <w:r w:rsidRPr="007461BE">
              <w:rPr>
                <w:rFonts w:ascii="Cambria" w:hAnsi="Cambria" w:cs="B Nazanin"/>
                <w:rtl/>
              </w:rPr>
              <w:t>ارتفاع</w:t>
            </w:r>
            <w:r w:rsidRPr="007461BE">
              <w:rPr>
                <w:rFonts w:ascii="Cambria" w:hAnsi="Cambria" w:cs="B Nazanin" w:hint="cs"/>
                <w:rtl/>
              </w:rPr>
              <w:t xml:space="preserve"> رهایش</w:t>
            </w:r>
            <w:r w:rsidRPr="007461BE">
              <w:rPr>
                <w:rFonts w:ascii="Cambria" w:hAnsi="Cambria" w:cs="B Nazanin"/>
              </w:rPr>
              <w:t>(m)</w:t>
            </w:r>
            <w:r w:rsidRPr="007461BE">
              <w:rPr>
                <w:rFonts w:ascii="Cambria" w:hAnsi="Cambria" w:cs="B Nazanin"/>
                <w:rtl/>
              </w:rPr>
              <w:t>:</w:t>
            </w:r>
          </w:p>
        </w:tc>
        <w:tc>
          <w:tcPr>
            <w:tcW w:w="6086" w:type="dxa"/>
          </w:tcPr>
          <w:p w:rsidR="00765691" w:rsidRPr="007461BE" w:rsidRDefault="00765691" w:rsidP="00765691">
            <w:pPr>
              <w:rPr>
                <w:rFonts w:cs="B Nazanin"/>
                <w:sz w:val="24"/>
                <w:szCs w:val="24"/>
                <w:rtl/>
              </w:rPr>
            </w:pPr>
            <w:r w:rsidRPr="007461BE">
              <w:rPr>
                <w:rFonts w:cs="B Nazanin" w:hint="cs"/>
                <w:sz w:val="24"/>
                <w:szCs w:val="24"/>
                <w:rtl/>
              </w:rPr>
              <w:t>فاصله ای از زمین که نشت یا خروج ماده از آنجا رخ می دهد.</w:t>
            </w:r>
          </w:p>
        </w:tc>
      </w:tr>
      <w:tr w:rsidR="00765691" w:rsidRPr="007461BE" w:rsidTr="007A1B33">
        <w:tc>
          <w:tcPr>
            <w:tcW w:w="2930" w:type="dxa"/>
            <w:vAlign w:val="center"/>
          </w:tcPr>
          <w:p w:rsidR="00765691" w:rsidRPr="007461BE" w:rsidRDefault="00765691" w:rsidP="00765691">
            <w:pPr>
              <w:rPr>
                <w:rFonts w:cs="B Nazanin"/>
                <w:sz w:val="24"/>
                <w:szCs w:val="24"/>
                <w:rtl/>
              </w:rPr>
            </w:pPr>
            <w:r w:rsidRPr="007461BE">
              <w:rPr>
                <w:rFonts w:ascii="Cambria" w:hAnsi="Cambria" w:cs="B Nazanin" w:hint="cs"/>
                <w:rtl/>
              </w:rPr>
              <w:t>نوع رهایش:</w:t>
            </w:r>
          </w:p>
        </w:tc>
        <w:tc>
          <w:tcPr>
            <w:tcW w:w="6086" w:type="dxa"/>
          </w:tcPr>
          <w:p w:rsidR="00765691" w:rsidRPr="007461BE" w:rsidRDefault="00765691" w:rsidP="00765691">
            <w:pPr>
              <w:rPr>
                <w:rFonts w:cs="B Nazanin"/>
                <w:sz w:val="24"/>
                <w:szCs w:val="24"/>
                <w:rtl/>
              </w:rPr>
            </w:pPr>
            <w:r w:rsidRPr="007461BE">
              <w:rPr>
                <w:rFonts w:cs="B Nazanin" w:hint="cs"/>
                <w:sz w:val="24"/>
                <w:szCs w:val="24"/>
                <w:rtl/>
              </w:rPr>
              <w:t>شکل رهایش- گاز- مایع- دو فازی</w:t>
            </w:r>
          </w:p>
        </w:tc>
      </w:tr>
      <w:tr w:rsidR="00765691" w:rsidRPr="007461BE" w:rsidTr="007A1B33">
        <w:tc>
          <w:tcPr>
            <w:tcW w:w="2930" w:type="dxa"/>
            <w:vAlign w:val="center"/>
          </w:tcPr>
          <w:p w:rsidR="00765691" w:rsidRPr="007461BE" w:rsidRDefault="00765691" w:rsidP="00765691">
            <w:pPr>
              <w:rPr>
                <w:rFonts w:cs="B Nazanin"/>
                <w:sz w:val="24"/>
                <w:szCs w:val="24"/>
                <w:rtl/>
              </w:rPr>
            </w:pPr>
            <w:r w:rsidRPr="007461BE">
              <w:rPr>
                <w:rFonts w:ascii="Cambria" w:hAnsi="Cambria" w:cs="B Nazanin"/>
                <w:rtl/>
              </w:rPr>
              <w:lastRenderedPageBreak/>
              <w:t xml:space="preserve">مدت رهایش </w:t>
            </w:r>
            <w:r w:rsidRPr="007461BE">
              <w:rPr>
                <w:rFonts w:ascii="Cambria" w:hAnsi="Cambria" w:cs="B Nazanin"/>
              </w:rPr>
              <w:t>(min)</w:t>
            </w:r>
            <w:r w:rsidRPr="007461BE">
              <w:rPr>
                <w:rFonts w:ascii="Cambria" w:hAnsi="Cambria" w:cs="B Nazanin"/>
                <w:rtl/>
              </w:rPr>
              <w:t xml:space="preserve">: </w:t>
            </w:r>
          </w:p>
        </w:tc>
        <w:tc>
          <w:tcPr>
            <w:tcW w:w="6086" w:type="dxa"/>
          </w:tcPr>
          <w:p w:rsidR="00765691" w:rsidRPr="007461BE" w:rsidRDefault="00765691" w:rsidP="00765691">
            <w:pPr>
              <w:rPr>
                <w:rFonts w:cs="B Nazanin"/>
                <w:sz w:val="24"/>
                <w:szCs w:val="24"/>
                <w:rtl/>
              </w:rPr>
            </w:pPr>
            <w:r w:rsidRPr="007461BE">
              <w:rPr>
                <w:rFonts w:cs="B Nazanin" w:hint="cs"/>
                <w:sz w:val="24"/>
                <w:szCs w:val="24"/>
                <w:rtl/>
              </w:rPr>
              <w:t>تقریب مدت زمان رهایش ماده- حدود 10 دقیقه</w:t>
            </w:r>
          </w:p>
        </w:tc>
      </w:tr>
      <w:tr w:rsidR="00765691" w:rsidRPr="007461BE" w:rsidTr="007A1B33">
        <w:tc>
          <w:tcPr>
            <w:tcW w:w="2930" w:type="dxa"/>
            <w:vAlign w:val="center"/>
          </w:tcPr>
          <w:p w:rsidR="00765691" w:rsidRPr="007461BE" w:rsidRDefault="00765691" w:rsidP="00765691">
            <w:pPr>
              <w:rPr>
                <w:rFonts w:cs="B Nazanin"/>
                <w:sz w:val="24"/>
                <w:szCs w:val="24"/>
                <w:rtl/>
              </w:rPr>
            </w:pPr>
            <w:r w:rsidRPr="007461BE">
              <w:rPr>
                <w:rFonts w:ascii="Cambria" w:hAnsi="Cambria" w:cs="B Nazanin"/>
                <w:rtl/>
              </w:rPr>
              <w:t xml:space="preserve">قطر پارگی </w:t>
            </w:r>
            <w:r w:rsidRPr="007461BE">
              <w:rPr>
                <w:rFonts w:ascii="Cambria" w:hAnsi="Cambria" w:cs="B Nazanin"/>
              </w:rPr>
              <w:t>(mm)</w:t>
            </w:r>
            <w:r w:rsidRPr="007461BE">
              <w:rPr>
                <w:rFonts w:ascii="Cambria" w:hAnsi="Cambria" w:cs="B Nazanin"/>
                <w:rtl/>
              </w:rPr>
              <w:t>:</w:t>
            </w:r>
          </w:p>
        </w:tc>
        <w:tc>
          <w:tcPr>
            <w:tcW w:w="6086" w:type="dxa"/>
          </w:tcPr>
          <w:p w:rsidR="00765691" w:rsidRPr="007461BE" w:rsidRDefault="00765691" w:rsidP="00765691">
            <w:pPr>
              <w:rPr>
                <w:rFonts w:cs="B Nazanin"/>
                <w:sz w:val="24"/>
                <w:szCs w:val="24"/>
                <w:rtl/>
              </w:rPr>
            </w:pPr>
            <w:r w:rsidRPr="007461BE">
              <w:rPr>
                <w:rFonts w:cs="B Nazanin" w:hint="cs"/>
                <w:sz w:val="24"/>
                <w:szCs w:val="24"/>
                <w:rtl/>
              </w:rPr>
              <w:t>قطر فرض شده پارگی در سناریو- 3 اینچ</w:t>
            </w:r>
          </w:p>
        </w:tc>
      </w:tr>
      <w:tr w:rsidR="00765691" w:rsidRPr="007461BE" w:rsidTr="007A1B33">
        <w:tc>
          <w:tcPr>
            <w:tcW w:w="2930" w:type="dxa"/>
            <w:vAlign w:val="center"/>
          </w:tcPr>
          <w:p w:rsidR="00765691" w:rsidRPr="007461BE" w:rsidRDefault="00765691" w:rsidP="00765691">
            <w:pPr>
              <w:rPr>
                <w:rFonts w:cs="B Nazanin"/>
                <w:sz w:val="24"/>
                <w:szCs w:val="24"/>
                <w:rtl/>
              </w:rPr>
            </w:pPr>
            <w:r w:rsidRPr="007461BE">
              <w:rPr>
                <w:rFonts w:ascii="Cambria" w:hAnsi="Cambria" w:cs="B Nazanin"/>
                <w:rtl/>
              </w:rPr>
              <w:t>جهت رهایش:</w:t>
            </w:r>
          </w:p>
        </w:tc>
        <w:tc>
          <w:tcPr>
            <w:tcW w:w="6086" w:type="dxa"/>
          </w:tcPr>
          <w:p w:rsidR="00765691" w:rsidRPr="007461BE" w:rsidRDefault="006D7C9A" w:rsidP="00765691">
            <w:pPr>
              <w:rPr>
                <w:rFonts w:cs="B Nazanin"/>
                <w:sz w:val="24"/>
                <w:szCs w:val="24"/>
                <w:rtl/>
              </w:rPr>
            </w:pPr>
            <w:r w:rsidRPr="007461BE">
              <w:rPr>
                <w:rFonts w:cs="B Nazanin" w:hint="cs"/>
                <w:sz w:val="24"/>
                <w:szCs w:val="24"/>
                <w:rtl/>
              </w:rPr>
              <w:t>به سمت کمپرسور ضلع غربی</w:t>
            </w:r>
          </w:p>
        </w:tc>
      </w:tr>
      <w:tr w:rsidR="00124E6E" w:rsidRPr="007461BE" w:rsidTr="007A1B33">
        <w:tc>
          <w:tcPr>
            <w:tcW w:w="2930" w:type="dxa"/>
            <w:shd w:val="clear" w:color="auto" w:fill="D9E2F3" w:themeFill="accent1" w:themeFillTint="33"/>
          </w:tcPr>
          <w:p w:rsidR="00124E6E" w:rsidRPr="00124E6E" w:rsidRDefault="00124E6E" w:rsidP="00124E6E">
            <w:pPr>
              <w:rPr>
                <w:rFonts w:cs="B Nazanin"/>
                <w:sz w:val="24"/>
                <w:szCs w:val="24"/>
                <w:rtl/>
              </w:rPr>
            </w:pPr>
            <w:r w:rsidRPr="00124E6E">
              <w:rPr>
                <w:sz w:val="24"/>
                <w:szCs w:val="24"/>
              </w:rPr>
              <w:br w:type="page"/>
            </w:r>
            <w:bookmarkStart w:id="1" w:name="_Toc30933935"/>
            <w:r w:rsidRPr="00124E6E">
              <w:rPr>
                <w:rFonts w:ascii="Cambria" w:hAnsi="Cambria" w:cs="B Nazanin" w:hint="cs"/>
                <w:sz w:val="24"/>
                <w:szCs w:val="24"/>
                <w:rtl/>
              </w:rPr>
              <w:t>4.2</w:t>
            </w:r>
            <w:r w:rsidRPr="00124E6E">
              <w:rPr>
                <w:rFonts w:ascii="Cambria" w:hAnsi="Cambria" w:cs="B Nazanin"/>
                <w:sz w:val="24"/>
                <w:szCs w:val="24"/>
                <w:rtl/>
              </w:rPr>
              <w:t>. اطلاعات مدلسازی سناریو:</w:t>
            </w:r>
            <w:bookmarkEnd w:id="1"/>
          </w:p>
        </w:tc>
        <w:tc>
          <w:tcPr>
            <w:tcW w:w="6086" w:type="dxa"/>
            <w:shd w:val="clear" w:color="auto" w:fill="D9E2F3" w:themeFill="accent1" w:themeFillTint="33"/>
          </w:tcPr>
          <w:p w:rsidR="00124E6E" w:rsidRPr="007461BE" w:rsidRDefault="00124E6E" w:rsidP="00124E6E">
            <w:pPr>
              <w:rPr>
                <w:rFonts w:cs="B Nazanin"/>
                <w:sz w:val="24"/>
                <w:szCs w:val="24"/>
                <w:rtl/>
              </w:rPr>
            </w:pPr>
            <w:r>
              <w:rPr>
                <w:rFonts w:cs="B Nazanin" w:hint="cs"/>
                <w:sz w:val="24"/>
                <w:szCs w:val="24"/>
                <w:rtl/>
              </w:rPr>
              <w:t>مشخصات و اطلاعات مربوط به مدلسازی حادثه و سناریو</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شعاع خطر:</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بر اساس نتایج مدلسازی شعاع هر سه زون درج شود.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تحلیل مدلسازی: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نظر کارشناسی بصورت تحلیلی در خصوص نتایج حاصل از مدلسازی</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شرایط جوی مفروض:</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شرایط جوی که در مدلسازی مورد استفاده قرار گرفته اند.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نقشه گلباد</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بارگذاری نقشه گلباد منطقه در این قسمت انجام شود.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گراف آنالیز پیامد</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مناسب ترین و کاربردی ترین گراف های آنالیز پیامد در اینجا اضافه شوند.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Pr>
              <w:br w:type="page"/>
            </w:r>
            <w:r w:rsidRPr="007461BE">
              <w:rPr>
                <w:rFonts w:ascii="Cambria" w:hAnsi="Cambria" w:cs="B Nazanin"/>
                <w:rtl/>
              </w:rPr>
              <w:t>جهت باد غالب:</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جهت باد غالب حاکم- شرق به غرب</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tl/>
              </w:rPr>
              <w:t>پتانسیل تاثیرات بیرون سازمانی: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آیا مدلسازی پتانسیل تاثیرات برون سازمانی را تایید می نماید؟ گسترش گاز تا 500 متر خارج از سایت</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tl/>
              </w:rPr>
              <w:t xml:space="preserve">مدت احتمالی حادثه </w:t>
            </w:r>
            <w:r w:rsidRPr="007461BE">
              <w:rPr>
                <w:rFonts w:ascii="Cambria" w:hAnsi="Cambria" w:cs="B Nazanin"/>
              </w:rPr>
              <w:t>(min)</w:t>
            </w:r>
            <w:r w:rsidRPr="007461BE">
              <w:rPr>
                <w:rFonts w:ascii="Cambria" w:hAnsi="Cambria" w:cs="B Nazanin"/>
                <w:rtl/>
              </w:rPr>
              <w:t xml:space="preserve">: </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برآورد زمانی از مدت زمان تقریبی حادثه- حدود 15 دقیقه</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tl/>
              </w:rPr>
              <w:t xml:space="preserve">زمان احتمالی تشدید </w:t>
            </w:r>
            <w:r w:rsidRPr="007461BE">
              <w:rPr>
                <w:rFonts w:ascii="Cambria" w:hAnsi="Cambria" w:cs="B Nazanin"/>
              </w:rPr>
              <w:t>(min)</w:t>
            </w:r>
            <w:r w:rsidRPr="007461BE">
              <w:rPr>
                <w:rFonts w:ascii="Cambria" w:hAnsi="Cambria" w:cs="B Nazanin"/>
                <w:rtl/>
              </w:rPr>
              <w:t>:</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برآوردی از مدت زمانی که طول می کشد تا تشدید رخ دهد- حدود 10 دقیقه</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tl/>
              </w:rPr>
              <w:t>پیامدهای ثانویه:</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چه پیامدهای ثانویه ای محتمل است؟ راپچر خطوط لوله روی پایپ رک</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tl/>
              </w:rPr>
              <w:t>پتانسیل تاثیرات انسانی: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پتانسیل تاثیرات انسانی- امکان بروز مرگ و میر تا شعاع 50 متری</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tl/>
              </w:rPr>
              <w:t xml:space="preserve">پتانسیل تاثیرات </w:t>
            </w:r>
            <w:r w:rsidRPr="007461BE">
              <w:rPr>
                <w:rFonts w:ascii="Cambria" w:hAnsi="Cambria" w:cs="B Nazanin" w:hint="cs"/>
                <w:rtl/>
              </w:rPr>
              <w:t>تولید</w:t>
            </w:r>
            <w:r w:rsidRPr="007461BE">
              <w:rPr>
                <w:rFonts w:ascii="Cambria" w:hAnsi="Cambria" w:cs="B Nazanin"/>
                <w:rtl/>
              </w:rPr>
              <w:t>:</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پتانسیل تاثیرات بر تولید- امکان توقف طولانی مدت و کامل واحد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tl/>
              </w:rPr>
              <w:t>پتانسیل تاثیرات زیست محیطی: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پتانسیل تاثیرات زیست محیطی- رهایش مقدار زیاد هیدروکربن به خور</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tl/>
              </w:rPr>
              <w:t>پتانسیل تاثیر بر خطوط یوتیلیتی: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پتانسیل تاثیرات بر خطوط یوتیلتی- امکان قطع خط گاز ورودی شرکت</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tl/>
              </w:rPr>
              <w:t>طرف های ذینفع</w:t>
            </w:r>
            <w:r w:rsidRPr="007461BE">
              <w:rPr>
                <w:rFonts w:ascii="Cambria" w:hAnsi="Cambria" w:cs="B Nazanin" w:hint="cs"/>
                <w:rtl/>
              </w:rPr>
              <w:t xml:space="preserve"> آسیب پذیر</w:t>
            </w:r>
            <w:r w:rsidRPr="007461BE">
              <w:rPr>
                <w:rFonts w:ascii="Cambria" w:hAnsi="Cambria" w:cs="B Nazanin"/>
                <w:rtl/>
              </w:rPr>
              <w:t>:</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گروه های آسیب پذیر از حادثه- تاثیرپذیری شرکت پایین دست</w:t>
            </w:r>
          </w:p>
        </w:tc>
      </w:tr>
      <w:tr w:rsidR="00124E6E" w:rsidRPr="007461BE" w:rsidTr="007A1B33">
        <w:tc>
          <w:tcPr>
            <w:tcW w:w="9016" w:type="dxa"/>
            <w:gridSpan w:val="2"/>
            <w:shd w:val="clear" w:color="auto" w:fill="FFE599" w:themeFill="accent4" w:themeFillTint="66"/>
          </w:tcPr>
          <w:p w:rsidR="00124E6E" w:rsidRPr="00124E6E" w:rsidRDefault="00124E6E" w:rsidP="00124E6E">
            <w:pPr>
              <w:rPr>
                <w:rFonts w:cs="B Nazanin"/>
                <w:b/>
                <w:bCs/>
                <w:sz w:val="24"/>
                <w:szCs w:val="24"/>
                <w:rtl/>
              </w:rPr>
            </w:pPr>
            <w:r w:rsidRPr="00124E6E">
              <w:rPr>
                <w:rFonts w:cs="B Nazanin" w:hint="cs"/>
                <w:b/>
                <w:bCs/>
                <w:sz w:val="24"/>
                <w:szCs w:val="24"/>
                <w:rtl/>
              </w:rPr>
              <w:t>5. اطلاعات فرایندی:</w:t>
            </w:r>
          </w:p>
        </w:tc>
      </w:tr>
      <w:tr w:rsidR="00124E6E" w:rsidRPr="007461BE" w:rsidTr="007A1B33">
        <w:tc>
          <w:tcPr>
            <w:tcW w:w="9016" w:type="dxa"/>
            <w:gridSpan w:val="2"/>
            <w:shd w:val="clear" w:color="auto" w:fill="D9E2F3" w:themeFill="accent1" w:themeFillTint="33"/>
          </w:tcPr>
          <w:p w:rsidR="00124E6E" w:rsidRPr="007461BE" w:rsidRDefault="00124E6E" w:rsidP="00124E6E">
            <w:pPr>
              <w:rPr>
                <w:rFonts w:cs="B Nazanin"/>
                <w:sz w:val="24"/>
                <w:szCs w:val="24"/>
                <w:rtl/>
              </w:rPr>
            </w:pPr>
            <w:r w:rsidRPr="00124E6E">
              <w:rPr>
                <w:rFonts w:cs="B Nazanin"/>
                <w:sz w:val="24"/>
                <w:szCs w:val="24"/>
                <w:rtl/>
              </w:rPr>
              <w:t xml:space="preserve">5.1. </w:t>
            </w:r>
            <w:r w:rsidRPr="00124E6E">
              <w:rPr>
                <w:rFonts w:cs="B Nazanin" w:hint="cs"/>
                <w:sz w:val="24"/>
                <w:szCs w:val="24"/>
                <w:rtl/>
              </w:rPr>
              <w:t>سیستمهایتشخیصواعلان</w:t>
            </w:r>
            <w:r w:rsidRPr="00124E6E">
              <w:rPr>
                <w:rFonts w:cs="B Nazanin"/>
                <w:sz w:val="24"/>
                <w:szCs w:val="24"/>
                <w:rtl/>
              </w:rPr>
              <w:t>:</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سیستم تشخیص و اعلان</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دتکتورها و سنسورهای موجود بر تجهیز و شرح جزییات آن</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فعالسازی دستی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نقاط فعالسازی دستی و شرح جزییات آنس</w:t>
            </w:r>
          </w:p>
        </w:tc>
      </w:tr>
      <w:tr w:rsidR="0043137F" w:rsidRPr="007461BE" w:rsidTr="007A1B33">
        <w:tc>
          <w:tcPr>
            <w:tcW w:w="2930" w:type="dxa"/>
            <w:shd w:val="clear" w:color="auto" w:fill="D9E2F3" w:themeFill="accent1" w:themeFillTint="33"/>
          </w:tcPr>
          <w:p w:rsidR="0043137F" w:rsidRPr="007461BE" w:rsidRDefault="0043137F" w:rsidP="00124E6E">
            <w:pPr>
              <w:rPr>
                <w:rFonts w:cs="B Nazanin"/>
                <w:sz w:val="24"/>
                <w:szCs w:val="24"/>
                <w:rtl/>
              </w:rPr>
            </w:pPr>
            <w:r w:rsidRPr="0043137F">
              <w:rPr>
                <w:rFonts w:cs="B Nazanin"/>
                <w:sz w:val="24"/>
                <w:szCs w:val="24"/>
                <w:rtl/>
              </w:rPr>
              <w:t xml:space="preserve">5.2. </w:t>
            </w:r>
            <w:r w:rsidRPr="0043137F">
              <w:rPr>
                <w:rFonts w:cs="B Nazanin" w:hint="cs"/>
                <w:sz w:val="24"/>
                <w:szCs w:val="24"/>
                <w:rtl/>
              </w:rPr>
              <w:t>سیستمهاوتجهیزاتکنترلی</w:t>
            </w:r>
            <w:r w:rsidRPr="0043137F">
              <w:rPr>
                <w:rFonts w:cs="B Nazanin"/>
                <w:sz w:val="24"/>
                <w:szCs w:val="24"/>
                <w:rtl/>
              </w:rPr>
              <w:t>:</w:t>
            </w:r>
          </w:p>
        </w:tc>
        <w:tc>
          <w:tcPr>
            <w:tcW w:w="6086" w:type="dxa"/>
            <w:shd w:val="clear" w:color="auto" w:fill="D9E2F3" w:themeFill="accent1" w:themeFillTint="33"/>
          </w:tcPr>
          <w:p w:rsidR="0043137F" w:rsidRPr="007461BE" w:rsidRDefault="0043137F" w:rsidP="00124E6E">
            <w:pPr>
              <w:rPr>
                <w:rFonts w:cs="B Nazanin"/>
                <w:sz w:val="24"/>
                <w:szCs w:val="24"/>
                <w:rtl/>
              </w:rPr>
            </w:pPr>
            <w:r>
              <w:rPr>
                <w:rFonts w:cs="B Nazanin" w:hint="cs"/>
                <w:sz w:val="24"/>
                <w:szCs w:val="24"/>
                <w:rtl/>
              </w:rPr>
              <w:t>شرح سیستم ها و تجهیزات کنترل فرایند سناریو</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سیستم ها و تجهیزات کنترلی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سیستم ها و تجهیزات کنترلی، تگ نامبر آنها، دستی یا خودرکار بودن آن، روش فعال کردن و زونی که تجهیزات کنترلی در آنجا واقع شده اند.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اقدامات اصلی اتاق کنترل:</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اقدامات بهره برداری بصورت مرحله به مرحله در سناریو، تعیین مجری هر مرحله و اقدام جایگزین در صورتی که اقدام اصلی قابل اجرا نباشد.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اقدامات بهره برداری سایت: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اقدامات بهره برداری که برای این سناریو می بایست در سایت انجام شود.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tl/>
              </w:rPr>
              <w:t>شرح وظایف اعضای اتاق کنترل پس از تخلیه اضطراری</w:t>
            </w:r>
            <w:r w:rsidRPr="007461BE">
              <w:rPr>
                <w:rFonts w:cs="B Nazanin" w:hint="cs"/>
                <w:sz w:val="24"/>
                <w:szCs w:val="24"/>
                <w:rtl/>
              </w:rPr>
              <w:t>:</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وظایف یا اقداماتی که اپراتورهای اتاق کنترل می بایست پس از تخلیه اضطراری سایر کارکنان در محل انجام دهند.</w:t>
            </w:r>
          </w:p>
        </w:tc>
      </w:tr>
      <w:tr w:rsidR="00124E6E" w:rsidRPr="007461BE" w:rsidTr="007A1B33">
        <w:tc>
          <w:tcPr>
            <w:tcW w:w="2930" w:type="dxa"/>
            <w:shd w:val="clear" w:color="auto" w:fill="D9E2F3" w:themeFill="accent1" w:themeFillTint="33"/>
          </w:tcPr>
          <w:p w:rsidR="00124E6E" w:rsidRPr="007461BE" w:rsidRDefault="0043137F" w:rsidP="00124E6E">
            <w:pPr>
              <w:rPr>
                <w:rFonts w:cs="B Nazanin"/>
                <w:sz w:val="24"/>
                <w:szCs w:val="24"/>
                <w:rtl/>
              </w:rPr>
            </w:pPr>
            <w:r>
              <w:rPr>
                <w:rFonts w:cs="B Nazanin" w:hint="cs"/>
                <w:sz w:val="24"/>
                <w:szCs w:val="24"/>
                <w:rtl/>
              </w:rPr>
              <w:t xml:space="preserve">5.3. </w:t>
            </w:r>
            <w:r w:rsidR="00124E6E" w:rsidRPr="007461BE">
              <w:rPr>
                <w:rFonts w:cs="B Nazanin" w:hint="cs"/>
                <w:sz w:val="24"/>
                <w:szCs w:val="24"/>
                <w:rtl/>
              </w:rPr>
              <w:t xml:space="preserve">نقشه </w:t>
            </w:r>
            <w:r w:rsidR="00124E6E" w:rsidRPr="007461BE">
              <w:rPr>
                <w:rFonts w:cs="B Nazanin"/>
                <w:sz w:val="24"/>
                <w:szCs w:val="24"/>
              </w:rPr>
              <w:t>PID</w:t>
            </w:r>
          </w:p>
        </w:tc>
        <w:tc>
          <w:tcPr>
            <w:tcW w:w="6086" w:type="dxa"/>
            <w:shd w:val="clear" w:color="auto" w:fill="D9E2F3" w:themeFill="accent1" w:themeFillTint="33"/>
          </w:tcPr>
          <w:p w:rsidR="00124E6E" w:rsidRPr="007461BE" w:rsidRDefault="00124E6E" w:rsidP="00124E6E">
            <w:pPr>
              <w:rPr>
                <w:rFonts w:cs="B Nazanin"/>
                <w:sz w:val="24"/>
                <w:szCs w:val="24"/>
                <w:rtl/>
              </w:rPr>
            </w:pPr>
            <w:r w:rsidRPr="007461BE">
              <w:rPr>
                <w:rFonts w:cs="B Nazanin" w:hint="cs"/>
                <w:sz w:val="24"/>
                <w:szCs w:val="24"/>
                <w:rtl/>
              </w:rPr>
              <w:t xml:space="preserve">کپی کردن نقشه </w:t>
            </w:r>
            <w:r w:rsidRPr="007461BE">
              <w:rPr>
                <w:rFonts w:cs="B Nazanin"/>
                <w:sz w:val="24"/>
                <w:szCs w:val="24"/>
              </w:rPr>
              <w:t>PIP</w:t>
            </w:r>
            <w:r w:rsidRPr="007461BE">
              <w:rPr>
                <w:rFonts w:cs="B Nazanin" w:hint="cs"/>
                <w:sz w:val="24"/>
                <w:szCs w:val="24"/>
                <w:rtl/>
              </w:rPr>
              <w:t xml:space="preserve"> مارک آپ شده در این محل</w:t>
            </w:r>
          </w:p>
        </w:tc>
      </w:tr>
      <w:tr w:rsidR="00124E6E" w:rsidRPr="007461BE" w:rsidTr="007A1B33">
        <w:tc>
          <w:tcPr>
            <w:tcW w:w="2930" w:type="dxa"/>
            <w:shd w:val="clear" w:color="auto" w:fill="D9E2F3" w:themeFill="accent1" w:themeFillTint="33"/>
          </w:tcPr>
          <w:p w:rsidR="00124E6E" w:rsidRPr="007461BE" w:rsidRDefault="0043137F" w:rsidP="00124E6E">
            <w:pPr>
              <w:rPr>
                <w:rFonts w:cs="B Nazanin"/>
                <w:sz w:val="24"/>
                <w:szCs w:val="24"/>
              </w:rPr>
            </w:pPr>
            <w:r>
              <w:rPr>
                <w:rFonts w:cs="B Nazanin" w:hint="cs"/>
                <w:sz w:val="24"/>
                <w:szCs w:val="24"/>
                <w:rtl/>
              </w:rPr>
              <w:t xml:space="preserve">5.4. </w:t>
            </w:r>
            <w:r w:rsidR="00124E6E" w:rsidRPr="007461BE">
              <w:rPr>
                <w:rFonts w:cs="B Nazanin" w:hint="cs"/>
                <w:sz w:val="24"/>
                <w:szCs w:val="24"/>
                <w:rtl/>
              </w:rPr>
              <w:t xml:space="preserve">نقشه </w:t>
            </w:r>
            <w:r w:rsidR="00124E6E" w:rsidRPr="007461BE">
              <w:rPr>
                <w:rFonts w:cs="B Nazanin"/>
                <w:sz w:val="24"/>
                <w:szCs w:val="24"/>
              </w:rPr>
              <w:t>PFD</w:t>
            </w:r>
          </w:p>
        </w:tc>
        <w:tc>
          <w:tcPr>
            <w:tcW w:w="6086" w:type="dxa"/>
            <w:shd w:val="clear" w:color="auto" w:fill="D9E2F3" w:themeFill="accent1" w:themeFillTint="33"/>
          </w:tcPr>
          <w:p w:rsidR="00124E6E" w:rsidRPr="007461BE" w:rsidRDefault="00124E6E" w:rsidP="00124E6E">
            <w:pPr>
              <w:rPr>
                <w:rFonts w:cs="B Nazanin"/>
                <w:sz w:val="24"/>
                <w:szCs w:val="24"/>
                <w:rtl/>
              </w:rPr>
            </w:pPr>
            <w:r w:rsidRPr="007461BE">
              <w:rPr>
                <w:rFonts w:cs="B Nazanin" w:hint="cs"/>
                <w:sz w:val="24"/>
                <w:szCs w:val="24"/>
                <w:rtl/>
              </w:rPr>
              <w:t xml:space="preserve">کپی کردن نقشه </w:t>
            </w:r>
            <w:r w:rsidRPr="007461BE">
              <w:rPr>
                <w:rFonts w:cs="B Nazanin"/>
                <w:sz w:val="24"/>
                <w:szCs w:val="24"/>
              </w:rPr>
              <w:t>PFD</w:t>
            </w:r>
            <w:r w:rsidRPr="007461BE">
              <w:rPr>
                <w:rFonts w:cs="B Nazanin" w:hint="cs"/>
                <w:sz w:val="24"/>
                <w:szCs w:val="24"/>
                <w:rtl/>
              </w:rPr>
              <w:t xml:space="preserve"> در این محل</w:t>
            </w:r>
          </w:p>
        </w:tc>
      </w:tr>
      <w:tr w:rsidR="0043137F" w:rsidRPr="007461BE" w:rsidTr="007A1B33">
        <w:tc>
          <w:tcPr>
            <w:tcW w:w="2930" w:type="dxa"/>
            <w:shd w:val="clear" w:color="auto" w:fill="D9E2F3" w:themeFill="accent1" w:themeFillTint="33"/>
          </w:tcPr>
          <w:p w:rsidR="0043137F" w:rsidRDefault="0043137F" w:rsidP="00124E6E">
            <w:pPr>
              <w:rPr>
                <w:rFonts w:cs="B Nazanin"/>
                <w:sz w:val="24"/>
                <w:szCs w:val="24"/>
                <w:rtl/>
              </w:rPr>
            </w:pPr>
            <w:r>
              <w:rPr>
                <w:rFonts w:cs="B Nazanin" w:hint="cs"/>
                <w:sz w:val="24"/>
                <w:szCs w:val="24"/>
                <w:rtl/>
              </w:rPr>
              <w:t>5.5. سرویس های جانبی</w:t>
            </w:r>
          </w:p>
        </w:tc>
        <w:tc>
          <w:tcPr>
            <w:tcW w:w="6086" w:type="dxa"/>
            <w:shd w:val="clear" w:color="auto" w:fill="D9E2F3" w:themeFill="accent1" w:themeFillTint="33"/>
          </w:tcPr>
          <w:p w:rsidR="0043137F" w:rsidRPr="007461BE" w:rsidRDefault="0043137F" w:rsidP="00124E6E">
            <w:pPr>
              <w:rPr>
                <w:rFonts w:cs="B Nazanin"/>
                <w:sz w:val="24"/>
                <w:szCs w:val="24"/>
                <w:rtl/>
              </w:rPr>
            </w:pPr>
            <w:r>
              <w:rPr>
                <w:rFonts w:cs="B Nazanin" w:hint="cs"/>
                <w:sz w:val="24"/>
                <w:szCs w:val="24"/>
                <w:rtl/>
              </w:rPr>
              <w:t>شرح خطوط آب، گاز، هوا و سوخت و سایر یوتیلیتی برای تجهیز درگیر در سناریو</w:t>
            </w:r>
          </w:p>
        </w:tc>
      </w:tr>
      <w:tr w:rsidR="00124E6E" w:rsidRPr="007461BE" w:rsidTr="007A1B33">
        <w:tc>
          <w:tcPr>
            <w:tcW w:w="2930" w:type="dxa"/>
          </w:tcPr>
          <w:p w:rsidR="00124E6E" w:rsidRPr="007461BE" w:rsidRDefault="0043137F" w:rsidP="00124E6E">
            <w:pPr>
              <w:rPr>
                <w:rFonts w:cs="B Nazanin"/>
                <w:sz w:val="24"/>
                <w:szCs w:val="24"/>
                <w:rtl/>
              </w:rPr>
            </w:pPr>
            <w:r>
              <w:rPr>
                <w:rFonts w:cs="B Nazanin" w:hint="cs"/>
                <w:sz w:val="24"/>
                <w:szCs w:val="24"/>
                <w:rtl/>
              </w:rPr>
              <w:t>یوتیلیتی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برای هر یک از سرویس های جانبی تجهیز اطلاعات محل قطع و وصل، مسئول انجام، نیاز به قطع و وصل و رو تماس با مسئول آن درج شود.</w:t>
            </w:r>
          </w:p>
        </w:tc>
      </w:tr>
      <w:tr w:rsidR="00124E6E" w:rsidRPr="007461BE" w:rsidTr="007A1B33">
        <w:tc>
          <w:tcPr>
            <w:tcW w:w="2930" w:type="dxa"/>
            <w:shd w:val="clear" w:color="auto" w:fill="D9E2F3" w:themeFill="accent1" w:themeFillTint="33"/>
          </w:tcPr>
          <w:p w:rsidR="00124E6E" w:rsidRPr="007461BE" w:rsidRDefault="0043137F" w:rsidP="00124E6E">
            <w:pPr>
              <w:rPr>
                <w:rFonts w:cs="B Nazanin"/>
                <w:sz w:val="24"/>
                <w:szCs w:val="24"/>
                <w:rtl/>
              </w:rPr>
            </w:pPr>
            <w:r>
              <w:rPr>
                <w:rFonts w:cs="B Nazanin" w:hint="cs"/>
                <w:sz w:val="24"/>
                <w:szCs w:val="24"/>
                <w:rtl/>
              </w:rPr>
              <w:t xml:space="preserve">5.6. </w:t>
            </w:r>
            <w:r w:rsidR="00124E6E" w:rsidRPr="007461BE">
              <w:rPr>
                <w:rFonts w:cs="B Nazanin" w:hint="cs"/>
                <w:sz w:val="24"/>
                <w:szCs w:val="24"/>
                <w:rtl/>
              </w:rPr>
              <w:t>منابع احتراق مجاور</w:t>
            </w:r>
          </w:p>
        </w:tc>
        <w:tc>
          <w:tcPr>
            <w:tcW w:w="6086" w:type="dxa"/>
            <w:shd w:val="clear" w:color="auto" w:fill="D9E2F3" w:themeFill="accent1" w:themeFillTint="33"/>
          </w:tcPr>
          <w:p w:rsidR="00124E6E" w:rsidRPr="007461BE" w:rsidRDefault="00124E6E" w:rsidP="00124E6E">
            <w:pPr>
              <w:rPr>
                <w:rFonts w:cs="B Nazanin"/>
                <w:sz w:val="24"/>
                <w:szCs w:val="24"/>
                <w:rtl/>
              </w:rPr>
            </w:pPr>
            <w:r w:rsidRPr="007461BE">
              <w:rPr>
                <w:rFonts w:cs="B Nazanin" w:hint="cs"/>
                <w:sz w:val="24"/>
                <w:szCs w:val="24"/>
                <w:rtl/>
              </w:rPr>
              <w:t xml:space="preserve">این بخش برای سناریوهای نشت تکمیل شده و اطلاعات منابع احتراق مجاور درج </w:t>
            </w:r>
            <w:r w:rsidRPr="007461BE">
              <w:rPr>
                <w:rFonts w:cs="B Nazanin" w:hint="cs"/>
                <w:sz w:val="24"/>
                <w:szCs w:val="24"/>
                <w:rtl/>
              </w:rPr>
              <w:lastRenderedPageBreak/>
              <w:t>می شود. نام منبع احتراق، نوع (برقی، حرارتی و ...)، تگ، فاصله و زون درج شود.</w:t>
            </w:r>
          </w:p>
        </w:tc>
      </w:tr>
      <w:tr w:rsidR="00124E6E" w:rsidRPr="007461BE" w:rsidTr="007A1B33">
        <w:tc>
          <w:tcPr>
            <w:tcW w:w="9016" w:type="dxa"/>
            <w:gridSpan w:val="2"/>
            <w:shd w:val="clear" w:color="auto" w:fill="FFE599" w:themeFill="accent4" w:themeFillTint="66"/>
          </w:tcPr>
          <w:p w:rsidR="00124E6E" w:rsidRPr="0043137F" w:rsidRDefault="0043137F" w:rsidP="00124E6E">
            <w:pPr>
              <w:rPr>
                <w:rFonts w:cs="B Nazanin"/>
                <w:b/>
                <w:bCs/>
                <w:sz w:val="24"/>
                <w:szCs w:val="24"/>
                <w:rtl/>
              </w:rPr>
            </w:pPr>
            <w:r w:rsidRPr="0043137F">
              <w:rPr>
                <w:rFonts w:cs="B Nazanin" w:hint="cs"/>
                <w:b/>
                <w:bCs/>
                <w:sz w:val="24"/>
                <w:szCs w:val="24"/>
                <w:rtl/>
              </w:rPr>
              <w:lastRenderedPageBreak/>
              <w:t xml:space="preserve">6. </w:t>
            </w:r>
            <w:r w:rsidR="00124E6E" w:rsidRPr="0043137F">
              <w:rPr>
                <w:rFonts w:cs="B Nazanin" w:hint="cs"/>
                <w:b/>
                <w:bCs/>
                <w:sz w:val="24"/>
                <w:szCs w:val="24"/>
                <w:rtl/>
              </w:rPr>
              <w:t>اطلاعات انسانی:</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برآورد تعداد کارکنان</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اطلاعات تعداد نفرات بالقوه تاثیر پذیر از این سناریو در بخش های مختلف مانند سایت، اتاق کنترل، تعمیرات و ... در هر شیفت کاری یا روز و شب</w:t>
            </w:r>
          </w:p>
        </w:tc>
      </w:tr>
      <w:tr w:rsidR="00124E6E" w:rsidRPr="007461BE" w:rsidTr="007A1B33">
        <w:tc>
          <w:tcPr>
            <w:tcW w:w="2930" w:type="dxa"/>
            <w:shd w:val="clear" w:color="auto" w:fill="D9E2F3" w:themeFill="accent1" w:themeFillTint="33"/>
          </w:tcPr>
          <w:p w:rsidR="00124E6E" w:rsidRPr="007461BE" w:rsidRDefault="0043137F" w:rsidP="00124E6E">
            <w:pPr>
              <w:rPr>
                <w:rFonts w:cs="B Nazanin"/>
                <w:sz w:val="24"/>
                <w:szCs w:val="24"/>
                <w:rtl/>
              </w:rPr>
            </w:pPr>
            <w:r>
              <w:rPr>
                <w:rFonts w:cs="B Nazanin" w:hint="cs"/>
                <w:sz w:val="24"/>
                <w:szCs w:val="24"/>
                <w:rtl/>
              </w:rPr>
              <w:t xml:space="preserve">6.1. </w:t>
            </w:r>
            <w:r w:rsidR="00124E6E" w:rsidRPr="007461BE">
              <w:rPr>
                <w:rFonts w:cs="B Nazanin" w:hint="cs"/>
                <w:sz w:val="24"/>
                <w:szCs w:val="24"/>
                <w:rtl/>
              </w:rPr>
              <w:t>نقشه تراکم جمعیت</w:t>
            </w:r>
          </w:p>
        </w:tc>
        <w:tc>
          <w:tcPr>
            <w:tcW w:w="6086" w:type="dxa"/>
            <w:shd w:val="clear" w:color="auto" w:fill="D9E2F3" w:themeFill="accent1" w:themeFillTint="33"/>
          </w:tcPr>
          <w:p w:rsidR="00124E6E" w:rsidRPr="007461BE" w:rsidRDefault="00124E6E" w:rsidP="00124E6E">
            <w:pPr>
              <w:rPr>
                <w:rFonts w:cs="B Nazanin"/>
                <w:sz w:val="24"/>
                <w:szCs w:val="24"/>
                <w:rtl/>
              </w:rPr>
            </w:pPr>
            <w:r w:rsidRPr="007461BE">
              <w:rPr>
                <w:rFonts w:cs="B Nazanin" w:hint="cs"/>
                <w:sz w:val="24"/>
                <w:szCs w:val="24"/>
                <w:rtl/>
              </w:rPr>
              <w:t>بارگذاری نقشه ای که تعداد جمعیت را روی نقشه نمایش می دهد.</w:t>
            </w:r>
          </w:p>
        </w:tc>
      </w:tr>
      <w:tr w:rsidR="002A5BA2" w:rsidRPr="007461BE" w:rsidTr="007A1B33">
        <w:tc>
          <w:tcPr>
            <w:tcW w:w="2930" w:type="dxa"/>
            <w:shd w:val="clear" w:color="auto" w:fill="D9E2F3" w:themeFill="accent1" w:themeFillTint="33"/>
            <w:vAlign w:val="center"/>
          </w:tcPr>
          <w:p w:rsidR="002A5BA2" w:rsidRPr="007461BE" w:rsidRDefault="002A5BA2" w:rsidP="00124E6E">
            <w:pPr>
              <w:rPr>
                <w:rFonts w:ascii="Cambria" w:hAnsi="Cambria" w:cs="B Nazanin"/>
                <w:rtl/>
              </w:rPr>
            </w:pPr>
            <w:r>
              <w:rPr>
                <w:rFonts w:ascii="Cambria" w:hAnsi="Cambria" w:cs="B Nazanin" w:hint="cs"/>
                <w:rtl/>
              </w:rPr>
              <w:t>6.2.</w:t>
            </w:r>
            <w:r>
              <w:rPr>
                <w:rFonts w:cs="B Nazanin" w:hint="cs"/>
                <w:sz w:val="24"/>
                <w:szCs w:val="24"/>
                <w:rtl/>
              </w:rPr>
              <w:t>اقدامات حفاظت عمومی</w:t>
            </w:r>
          </w:p>
        </w:tc>
        <w:tc>
          <w:tcPr>
            <w:tcW w:w="6086" w:type="dxa"/>
            <w:shd w:val="clear" w:color="auto" w:fill="D9E2F3" w:themeFill="accent1" w:themeFillTint="33"/>
          </w:tcPr>
          <w:p w:rsidR="002A5BA2" w:rsidRPr="007461BE" w:rsidRDefault="002A5BA2" w:rsidP="002A5BA2">
            <w:pPr>
              <w:rPr>
                <w:rFonts w:cs="B Nazanin"/>
                <w:sz w:val="24"/>
                <w:szCs w:val="24"/>
                <w:rtl/>
              </w:rPr>
            </w:pPr>
            <w:r>
              <w:rPr>
                <w:rFonts w:cs="B Nazanin" w:hint="cs"/>
                <w:sz w:val="24"/>
                <w:szCs w:val="24"/>
                <w:rtl/>
              </w:rPr>
              <w:t xml:space="preserve"> شرح روش های حفاظت از کارکنان و افراد عادی در حادثه</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 xml:space="preserve">تعداد جمعیت درون منطقه داغ: </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تعداد نفراتی که در هات زون حادثه قرار دارند.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مکانیسم اعلام تخلیه اضطراری: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روش اعلام نیاز به تخلیه اضطراری- مثلا فعال کردن آژیر سراسری</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 xml:space="preserve">مسیرهای اصلی تخلیه اضطراری: </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مسیر اصلی تخلیه واحد- جاده اصلی جنب آزماشگاه</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مسیرهای جایگزین تخلیه اضطراری: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توضیح مسیرهای جایگزین در صورت بسته یا مسدود شدن مسیرهای اصلی</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 xml:space="preserve">نزدیکترین محل تجمع: </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نزدیکترین محل تجمع اضطراری به واحد تخلیه شده</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 xml:space="preserve">محل تجمع جایگزین: </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نزدیکترین محل تجمع قابل استفاده در صورت امکان عدم استفاده از ماسترپوینت اصلی</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 xml:space="preserve">نزدیک ترین شلتر: </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نزدیکترین شلتر یا پناهگاه قابل استفاده (در حوادث شیمیایی)</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 xml:space="preserve">شلتر جایگزین: </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نزدیکترین شلتر جایگزین در صورتی که نتوان از شلتر اصلی استفاده کرد.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افراد نیازمند کمک:</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مشخصات افرادی که برای تخلیه اضطراری به کمک نیاز دارند (برای مثال افراد دارای معلولیت)</w:t>
            </w:r>
          </w:p>
        </w:tc>
      </w:tr>
      <w:tr w:rsidR="00124E6E" w:rsidRPr="007461BE" w:rsidTr="007A1B33">
        <w:tc>
          <w:tcPr>
            <w:tcW w:w="2930" w:type="dxa"/>
            <w:shd w:val="clear" w:color="auto" w:fill="D9E2F3" w:themeFill="accent1" w:themeFillTint="33"/>
          </w:tcPr>
          <w:p w:rsidR="00124E6E" w:rsidRPr="007461BE" w:rsidRDefault="002A5BA2" w:rsidP="00124E6E">
            <w:pPr>
              <w:rPr>
                <w:rFonts w:cs="B Nazanin"/>
                <w:sz w:val="24"/>
                <w:szCs w:val="24"/>
                <w:rtl/>
              </w:rPr>
            </w:pPr>
            <w:r>
              <w:rPr>
                <w:rFonts w:cs="B Nazanin" w:hint="cs"/>
                <w:sz w:val="24"/>
                <w:szCs w:val="24"/>
                <w:rtl/>
              </w:rPr>
              <w:t xml:space="preserve">6.3. </w:t>
            </w:r>
            <w:r w:rsidR="00124E6E" w:rsidRPr="007461BE">
              <w:rPr>
                <w:rFonts w:cs="B Nazanin" w:hint="cs"/>
                <w:sz w:val="24"/>
                <w:szCs w:val="24"/>
                <w:rtl/>
              </w:rPr>
              <w:t>نقشه تخلیه اضطراری</w:t>
            </w:r>
          </w:p>
        </w:tc>
        <w:tc>
          <w:tcPr>
            <w:tcW w:w="6086" w:type="dxa"/>
            <w:shd w:val="clear" w:color="auto" w:fill="D9E2F3" w:themeFill="accent1" w:themeFillTint="33"/>
          </w:tcPr>
          <w:p w:rsidR="00124E6E" w:rsidRPr="007461BE" w:rsidRDefault="00124E6E" w:rsidP="00124E6E">
            <w:pPr>
              <w:rPr>
                <w:rFonts w:cs="B Nazanin"/>
                <w:sz w:val="24"/>
                <w:szCs w:val="24"/>
                <w:rtl/>
              </w:rPr>
            </w:pPr>
            <w:r w:rsidRPr="007461BE">
              <w:rPr>
                <w:rFonts w:cs="B Nazanin" w:hint="cs"/>
                <w:sz w:val="24"/>
                <w:szCs w:val="24"/>
                <w:rtl/>
              </w:rPr>
              <w:t>بارگذاری نقشه تخلیه اضطراری که اطلاعات مسیر تخلیه، ماسترپوینت ها و شلترها را نشان می دهد.</w:t>
            </w:r>
          </w:p>
        </w:tc>
      </w:tr>
      <w:tr w:rsidR="00124E6E" w:rsidRPr="007461BE" w:rsidTr="007A1B33">
        <w:tc>
          <w:tcPr>
            <w:tcW w:w="9016" w:type="dxa"/>
            <w:gridSpan w:val="2"/>
            <w:shd w:val="clear" w:color="auto" w:fill="FFE599" w:themeFill="accent4" w:themeFillTint="66"/>
          </w:tcPr>
          <w:p w:rsidR="00124E6E" w:rsidRPr="007461BE" w:rsidRDefault="00124E6E" w:rsidP="00124E6E">
            <w:pPr>
              <w:rPr>
                <w:rFonts w:cs="B Nazanin"/>
                <w:b/>
                <w:bCs/>
                <w:sz w:val="24"/>
                <w:szCs w:val="24"/>
                <w:rtl/>
              </w:rPr>
            </w:pPr>
            <w:r w:rsidRPr="007461BE">
              <w:rPr>
                <w:rFonts w:cs="B Nazanin" w:hint="cs"/>
                <w:b/>
                <w:bCs/>
                <w:sz w:val="24"/>
                <w:szCs w:val="24"/>
                <w:rtl/>
              </w:rPr>
              <w:t>7. خطرات</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7.1. </w:t>
            </w:r>
            <w:r w:rsidR="00124E6E" w:rsidRPr="007461BE">
              <w:rPr>
                <w:rFonts w:cs="B Nazanin" w:hint="cs"/>
                <w:sz w:val="24"/>
                <w:szCs w:val="24"/>
                <w:rtl/>
              </w:rPr>
              <w:t>خطرات شیمیایی: این بخش خطرات شیمیایی ماده را شرح می دهد.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ماده خطرناک</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نام مواد خطرناک درون تجهیز نوشته می شود. در صورتی که تعداد مواد زیاد است، ماده ای که بیشترین حجم یا بیشترین خطر را دارد درج شود.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لوزی خطر</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می توان شکل لوزی خطر را وارد کرده یا اعداد بخش ها بصورت رنگی نوشته شوند.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مکان نگهداری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 xml:space="preserve">در صورتی که </w:t>
            </w:r>
            <w:r w:rsidRPr="007461BE">
              <w:rPr>
                <w:rFonts w:cs="B Nazanin"/>
                <w:sz w:val="24"/>
                <w:szCs w:val="24"/>
              </w:rPr>
              <w:t>PIP</w:t>
            </w:r>
            <w:r w:rsidRPr="007461BE">
              <w:rPr>
                <w:rFonts w:cs="B Nazanin" w:hint="cs"/>
                <w:sz w:val="24"/>
                <w:szCs w:val="24"/>
                <w:rtl/>
              </w:rPr>
              <w:t xml:space="preserve"> مربوط به مکان باشد و نه تجهیز، لازم است که محل نگهداری ماده نوشته شود. برای مثال، ضلع غربی انبار</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کمیت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مقدار ماده را بر حسب کیلوگرم یا لیتر وارد نمایید.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خطر اصلی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یک ماده ممکن است دارای خطرات متعددی باشد. در چنین شرایطی باید خطر اصلی درج شود. مثل متانول که سمّی و قابل اشتعال است ولی خطر اصلی اشتعال است.</w:t>
            </w:r>
          </w:p>
        </w:tc>
      </w:tr>
      <w:tr w:rsidR="00124E6E" w:rsidRPr="007461BE" w:rsidTr="007A1B33">
        <w:tc>
          <w:tcPr>
            <w:tcW w:w="2930" w:type="dxa"/>
          </w:tcPr>
          <w:p w:rsidR="00124E6E" w:rsidRPr="007461BE" w:rsidRDefault="00124E6E" w:rsidP="00124E6E">
            <w:pPr>
              <w:rPr>
                <w:rFonts w:cs="B Nazanin"/>
                <w:sz w:val="24"/>
                <w:szCs w:val="24"/>
              </w:rPr>
            </w:pPr>
            <w:r w:rsidRPr="007461BE">
              <w:rPr>
                <w:rFonts w:cs="B Nazanin"/>
                <w:sz w:val="24"/>
                <w:szCs w:val="24"/>
              </w:rPr>
              <w:t>ERG</w:t>
            </w:r>
          </w:p>
        </w:tc>
        <w:tc>
          <w:tcPr>
            <w:tcW w:w="6086" w:type="dxa"/>
          </w:tcPr>
          <w:p w:rsidR="00124E6E" w:rsidRPr="007461BE" w:rsidRDefault="00124E6E" w:rsidP="00124E6E">
            <w:pPr>
              <w:tabs>
                <w:tab w:val="left" w:pos="966"/>
              </w:tabs>
              <w:rPr>
                <w:rFonts w:cs="B Nazanin"/>
                <w:sz w:val="24"/>
                <w:szCs w:val="24"/>
                <w:rtl/>
              </w:rPr>
            </w:pPr>
            <w:r w:rsidRPr="007461BE">
              <w:rPr>
                <w:rFonts w:cs="B Nazanin" w:hint="cs"/>
                <w:sz w:val="24"/>
                <w:szCs w:val="24"/>
                <w:rtl/>
              </w:rPr>
              <w:t xml:space="preserve">کد راهنمای </w:t>
            </w:r>
            <w:r w:rsidRPr="007461BE">
              <w:rPr>
                <w:rFonts w:cs="B Nazanin"/>
                <w:sz w:val="24"/>
                <w:szCs w:val="24"/>
              </w:rPr>
              <w:t>ERG</w:t>
            </w:r>
            <w:r w:rsidRPr="007461BE">
              <w:rPr>
                <w:rFonts w:cs="B Nazanin" w:hint="cs"/>
                <w:sz w:val="24"/>
                <w:szCs w:val="24"/>
                <w:rtl/>
              </w:rPr>
              <w:t xml:space="preserve"> مربوط به ماده خطرناک درج شود.</w:t>
            </w:r>
            <w:r w:rsidRPr="007461BE">
              <w:rPr>
                <w:rFonts w:cs="B Nazanin"/>
                <w:sz w:val="24"/>
                <w:szCs w:val="24"/>
                <w:rtl/>
              </w:rPr>
              <w:tab/>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7.2. </w:t>
            </w:r>
            <w:r w:rsidR="00124E6E" w:rsidRPr="007461BE">
              <w:rPr>
                <w:rFonts w:cs="B Nazanin" w:hint="cs"/>
                <w:sz w:val="24"/>
                <w:szCs w:val="24"/>
                <w:rtl/>
              </w:rPr>
              <w:t>خطرات فیزیکی:این بخش خطرات فیزیکی در اطراف محل سناریو را نمایش می دهد.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نام خطرات: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خطرات فیزیکی در محل مانند سقوط از ارتفاع- خطوط برق- محیط های محصور</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مکان خطرات: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محل دقیق وجود خطرات فیزیکی- مثلا در فاصله دو متری روی تجهیز</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سیستم های حفاظتی: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سیستم های حفاظت در برابر خطرات فیزیکی- مثل ارت دستگاه</w:t>
            </w:r>
          </w:p>
        </w:tc>
      </w:tr>
      <w:tr w:rsidR="00124E6E" w:rsidRPr="007461BE" w:rsidTr="007A1B33">
        <w:tc>
          <w:tcPr>
            <w:tcW w:w="9016" w:type="dxa"/>
            <w:gridSpan w:val="2"/>
          </w:tcPr>
          <w:p w:rsidR="00124E6E" w:rsidRPr="007461BE" w:rsidRDefault="00124E6E" w:rsidP="00124E6E">
            <w:pPr>
              <w:rPr>
                <w:rFonts w:cs="B Nazanin"/>
                <w:sz w:val="24"/>
                <w:szCs w:val="24"/>
                <w:rtl/>
              </w:rPr>
            </w:pPr>
            <w:r w:rsidRPr="007461BE">
              <w:rPr>
                <w:rFonts w:cs="B Nazanin" w:hint="cs"/>
                <w:sz w:val="24"/>
                <w:szCs w:val="24"/>
                <w:rtl/>
              </w:rPr>
              <w:t>خطر زیست محیطی: این بخش خطرات زیست محیطی مربوط به سناریو را شرح می دهد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خطر زیست محیطی: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خطرات زیست محیطی سناریو- تولید رواناب های آلوده- رهایش مواد خطرناک</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lastRenderedPageBreak/>
              <w:t xml:space="preserve">تاثیر بر: </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هدف خطرات را نشان می دهد- آلودگی خاک- آب- هوا</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روش جمع آوری: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روش مدیریت مخاطرات زیست محیطی- مثلا ایجاد دایک</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7.3. </w:t>
            </w:r>
            <w:r w:rsidR="00124E6E" w:rsidRPr="007461BE">
              <w:rPr>
                <w:rFonts w:cs="B Nazanin" w:hint="cs"/>
                <w:sz w:val="24"/>
                <w:szCs w:val="24"/>
                <w:rtl/>
              </w:rPr>
              <w:t>خطرات بهداشتی: این بخش به شرح خطرات بهداشتی احتمالی سناریو می پردازد.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اندام هدف</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ماده خطرناک بر چه اندام اصلی تاثیرگذار است- مثلا ریه ها</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علایم</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علایم مواجهه نادانسته با ماده چیست- خس خس ریه و تنگ نفس</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روش پیشگیری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راهکار جلوگیری از بروز علایم چیست؟ مثلا استفاده از دستکش ضد اسید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کمک های اولیه</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مختصر و تیتری کمک های اولیه تنفسی- پوستی- خوراکی</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7.4. </w:t>
            </w:r>
            <w:r w:rsidR="00124E6E" w:rsidRPr="007461BE">
              <w:rPr>
                <w:rFonts w:cs="B Nazanin" w:hint="cs"/>
                <w:sz w:val="24"/>
                <w:szCs w:val="24"/>
                <w:rtl/>
              </w:rPr>
              <w:t>سایر خطرات: این بخش به شرح سایر خطرات احتمالی (مانند بیولوژیک- رادیواکتیو و ... می پردازد)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نام خطر</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اسم خطر موجود- برای مثال تشعشع مواد رادیو اکتیو</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مکان خطر</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خطر از کجا ایجاد می شود- برای مثال ساب استیشن مجاور مخزن</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نوع خطر</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ماهیت و نوع خطر چیست؟ پرتو- ماده بیولوژیک و ...</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سیستم کنترلی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چه سیستم یا مکانیسم کنترلی برای سایر خطرات وجود دارد.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توضیحات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هرگونه توضیحات یا شرح اضافی در خصوص سایر خطرات</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7.5. </w:t>
            </w:r>
            <w:r w:rsidR="00124E6E" w:rsidRPr="007461BE">
              <w:rPr>
                <w:rFonts w:cs="B Nazanin" w:hint="cs"/>
                <w:sz w:val="24"/>
                <w:szCs w:val="24"/>
                <w:rtl/>
              </w:rPr>
              <w:t>تجهیزات مجاور: این بخش به شرح تجهیزات محیط اطراف محل یا تجهیز اصلی سناریو مربوط می شود.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نام تجهیز</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نام تجهیزی که در اطراف تجهر اصلی قرار دارد.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تگ</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شماره تجهیز مجاور</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واقع در زون</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این تجهیز مجاور در چه منطقه ای قرار دارد؟ برای مثال- هات زون</w:t>
            </w:r>
          </w:p>
        </w:tc>
      </w:tr>
      <w:tr w:rsidR="00124E6E" w:rsidRPr="007461BE" w:rsidTr="007A1B33">
        <w:tc>
          <w:tcPr>
            <w:tcW w:w="2930" w:type="dxa"/>
          </w:tcPr>
          <w:p w:rsidR="00124E6E" w:rsidRPr="007461BE" w:rsidRDefault="00124E6E" w:rsidP="00124E6E">
            <w:pPr>
              <w:rPr>
                <w:rFonts w:cs="B Nazanin"/>
                <w:sz w:val="24"/>
                <w:szCs w:val="24"/>
              </w:rPr>
            </w:pPr>
            <w:r w:rsidRPr="007461BE">
              <w:rPr>
                <w:rFonts w:cs="B Nazanin" w:hint="cs"/>
                <w:sz w:val="24"/>
                <w:szCs w:val="24"/>
                <w:rtl/>
              </w:rPr>
              <w:t xml:space="preserve">کد </w:t>
            </w:r>
            <w:r w:rsidRPr="007461BE">
              <w:rPr>
                <w:rFonts w:cs="B Nazanin"/>
                <w:sz w:val="24"/>
                <w:szCs w:val="24"/>
              </w:rPr>
              <w:t>PIP</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 xml:space="preserve">کد یا شماره </w:t>
            </w:r>
            <w:r w:rsidRPr="007461BE">
              <w:rPr>
                <w:rFonts w:cs="B Nazanin"/>
                <w:sz w:val="24"/>
                <w:szCs w:val="24"/>
              </w:rPr>
              <w:t>PIP</w:t>
            </w:r>
            <w:r w:rsidRPr="007461BE">
              <w:rPr>
                <w:rFonts w:cs="B Nazanin" w:hint="cs"/>
                <w:sz w:val="24"/>
                <w:szCs w:val="24"/>
                <w:rtl/>
              </w:rPr>
              <w:t xml:space="preserve"> تجهیز مجاور</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شرح تجهیز</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توضیح مختصر در خصوص تجهیزی که در مجاورت تجهیز اصلی قرار دارد.</w:t>
            </w:r>
          </w:p>
        </w:tc>
      </w:tr>
      <w:tr w:rsidR="00124E6E" w:rsidRPr="007461BE" w:rsidTr="007A1B33">
        <w:tc>
          <w:tcPr>
            <w:tcW w:w="9016" w:type="dxa"/>
            <w:gridSpan w:val="2"/>
            <w:shd w:val="clear" w:color="auto" w:fill="FFE599" w:themeFill="accent4" w:themeFillTint="66"/>
          </w:tcPr>
          <w:p w:rsidR="00124E6E" w:rsidRPr="007461BE" w:rsidRDefault="00124E6E" w:rsidP="00124E6E">
            <w:pPr>
              <w:rPr>
                <w:rFonts w:cs="B Nazanin"/>
                <w:b/>
                <w:bCs/>
                <w:sz w:val="24"/>
                <w:szCs w:val="24"/>
                <w:rtl/>
              </w:rPr>
            </w:pPr>
            <w:r w:rsidRPr="007461BE">
              <w:rPr>
                <w:rFonts w:cs="B Nazanin" w:hint="cs"/>
                <w:b/>
                <w:bCs/>
                <w:sz w:val="24"/>
                <w:szCs w:val="24"/>
                <w:rtl/>
              </w:rPr>
              <w:t>8. مدیریت صحنه حادثه: این بخش اقدامات اجرایی در صحنه حادثه را توصیف می نماید.</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8.1. </w:t>
            </w:r>
            <w:r w:rsidR="00124E6E" w:rsidRPr="007461BE">
              <w:rPr>
                <w:rFonts w:cs="B Nazanin" w:hint="cs"/>
                <w:sz w:val="24"/>
                <w:szCs w:val="24"/>
                <w:rtl/>
              </w:rPr>
              <w:t>اقدامات حفاظت عمومی: این بخش شرح اقدامات لازم برای انجام حفاظت عمومی را تشریح می کند.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مسیرهای نیازمند انسداد:</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در این سناریو چه مسیرهایی می بایست مسدود شوند.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hint="cs"/>
                <w:rtl/>
              </w:rPr>
              <w:t>مناطق نیازمند تخلیه:</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در این سناریو چه مناطقی و چه شعاعی باید تخلیه شوند.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hint="cs"/>
                <w:rtl/>
              </w:rPr>
              <w:t>گروه های نیازمند اطلاع رسانی: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به چه افراد یا گروه هایی می بایست اطلاع رسانی صورت پذیرد.</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8.2. </w:t>
            </w:r>
            <w:r w:rsidR="00124E6E" w:rsidRPr="007461BE">
              <w:rPr>
                <w:rFonts w:cs="B Nazanin" w:hint="cs"/>
                <w:sz w:val="24"/>
                <w:szCs w:val="24"/>
                <w:rtl/>
              </w:rPr>
              <w:t>طرحریزی استراتژیک حادثه:</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اولویت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ترتیب اولویت های استراتژیک ما در این حادثه چیست- مثلا: حفاظت از ایمنی کارکنان</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هدف</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اهداف اصلی ما در این حادثه چیست؟ برای مثال تخلیه اضطراری واحد در کمتر از 3 دقیقه</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استراتژی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استراتژی ما برای رسیدن به اهداف چیست؟ برای مثال: اعلام تخلیه اضطراری</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تاکتیک</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روش اجرای استراتژی چیست؟ مثلا: فعال کردن آلارم سراسری</w:t>
            </w:r>
          </w:p>
        </w:tc>
      </w:tr>
      <w:tr w:rsidR="00124E6E" w:rsidRPr="007461BE" w:rsidTr="007A1B33">
        <w:tc>
          <w:tcPr>
            <w:tcW w:w="9016" w:type="dxa"/>
            <w:gridSpan w:val="2"/>
          </w:tcPr>
          <w:p w:rsidR="00124E6E" w:rsidRPr="007461BE" w:rsidRDefault="00124E6E" w:rsidP="00124E6E">
            <w:pPr>
              <w:rPr>
                <w:rFonts w:cs="B Nazanin"/>
                <w:sz w:val="24"/>
                <w:szCs w:val="24"/>
                <w:rtl/>
              </w:rPr>
            </w:pPr>
            <w:r w:rsidRPr="007461BE">
              <w:rPr>
                <w:rFonts w:cs="B Nazanin" w:hint="cs"/>
                <w:sz w:val="24"/>
                <w:szCs w:val="24"/>
                <w:rtl/>
              </w:rPr>
              <w:t>نکته 1: برای هر حادثه چندین اولویت، استراتژی، هدف و تاکتیک وجود دارد.</w:t>
            </w:r>
          </w:p>
          <w:p w:rsidR="00124E6E" w:rsidRPr="007461BE" w:rsidRDefault="00124E6E" w:rsidP="00124E6E">
            <w:pPr>
              <w:rPr>
                <w:rFonts w:cs="B Nazanin"/>
                <w:sz w:val="24"/>
                <w:szCs w:val="24"/>
                <w:rtl/>
              </w:rPr>
            </w:pPr>
            <w:r w:rsidRPr="007461BE">
              <w:rPr>
                <w:rFonts w:cs="B Nazanin" w:hint="cs"/>
                <w:sz w:val="24"/>
                <w:szCs w:val="24"/>
                <w:rtl/>
              </w:rPr>
              <w:t>نکته 2: اولویت، هدف، استراتژی و تاکتیک همراستا هستند.</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8.3. </w:t>
            </w:r>
            <w:r w:rsidR="00124E6E" w:rsidRPr="007461BE">
              <w:rPr>
                <w:rFonts w:cs="B Nazanin" w:hint="cs"/>
                <w:sz w:val="24"/>
                <w:szCs w:val="24"/>
                <w:rtl/>
              </w:rPr>
              <w:t>ساختار فرماندهی: این بخش مشخص می نماید که برای مدیریت شرایط اضطراری به چه ساختاری نیاز است.</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پست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پست های مورد نیاز در حادثه را نشان می دهد. برای مثال در حادثه به پست فرمانده، افسر ایمنی و بخش عملیات نیاز است. باید تعداد کارکنان هر پست را مشخص کرد. برای مثال ممکن است برای کولینگ به دو نفر نیاز باشد.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شرح وظایف</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 xml:space="preserve">تشریح وظایف هر پست بصورت کلی- مثلا برای پست کولینگ: خنک سازی </w:t>
            </w:r>
            <w:r w:rsidRPr="007461BE">
              <w:rPr>
                <w:rFonts w:cs="B Nazanin" w:hint="cs"/>
                <w:sz w:val="24"/>
                <w:szCs w:val="24"/>
                <w:rtl/>
              </w:rPr>
              <w:lastRenderedPageBreak/>
              <w:t>تجهیزات در معرض حریق و جلوگیری از تشدید حادثه</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lastRenderedPageBreak/>
              <w:t xml:space="preserve">8.4. </w:t>
            </w:r>
            <w:r w:rsidR="00124E6E" w:rsidRPr="007461BE">
              <w:rPr>
                <w:rFonts w:cs="B Nazanin" w:hint="cs"/>
                <w:sz w:val="24"/>
                <w:szCs w:val="24"/>
                <w:rtl/>
              </w:rPr>
              <w:t>منابع مورد نیاز: در این بخش مشخص شود که برای مدیریت این سناریو به چه منابعی نیاز است.</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نام منبع</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در این بخش نام منبع نوشته می شود. برای مثال، خودروی فرماندهی- فوم- تیم جستجو و...</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نوع منبع</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در این بخش مشخص می شود که منبع شناسایی شده در چه گروهی قرار می گیرد. برای مثال، فوم در کلاس منابع آتش نشانی قرار می گیرد یا آمبولانس در کلاس منابع پزشکی و درمانی قرار می گیرد.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تعداد/ شرح</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این بخش مشخص می نماید که به چه تعداد از منابع شناسایی شده نیاز است. مثلا ممکن است به سه دستگاه خودروی آتش نشانی نیاز باشد.</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8.5. </w:t>
            </w:r>
            <w:r w:rsidR="00124E6E" w:rsidRPr="007461BE">
              <w:rPr>
                <w:rFonts w:cs="B Nazanin" w:hint="cs"/>
                <w:sz w:val="24"/>
                <w:szCs w:val="24"/>
                <w:rtl/>
              </w:rPr>
              <w:t>چارت تیم پاسخ: در این بخش شکل چارت تیم پاسخ بصورت گرافیکی وارد می شود. این ساختار بر اساس توضیحات بخش بالا تهیه می شود.</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8.6. </w:t>
            </w:r>
            <w:r w:rsidR="00124E6E" w:rsidRPr="007461BE">
              <w:rPr>
                <w:rFonts w:cs="B Nazanin" w:hint="cs"/>
                <w:sz w:val="24"/>
                <w:szCs w:val="24"/>
                <w:rtl/>
              </w:rPr>
              <w:t>لیست تماس های اضطراری: اطلاعات تماس های اضطراری در این بخش ارایه می شود.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نام و نام خانوادگی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نام و نام خانوادگی فردی که باید با او در حادثه تماس گرفته شود.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سمت در شرایط نرمال</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پست این فرد در شرایط عادی چیست- برای مثال- رییس مجتمع</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سمت در شرایط اضطراری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پست این فرد در شرایط اضطراری چیست- برای مثال- فرمانده حادثه</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شماره تماس</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اطلاعات تماس فرد شامل موبایل- رادیو- تلفن و ...</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8.7. </w:t>
            </w:r>
            <w:r w:rsidR="00124E6E" w:rsidRPr="007461BE">
              <w:rPr>
                <w:rFonts w:cs="B Nazanin" w:hint="cs"/>
                <w:sz w:val="24"/>
                <w:szCs w:val="24"/>
                <w:rtl/>
              </w:rPr>
              <w:t>منابع برون سازمانی: این بخش اطلاعات منابعی که از بیرون شرکت قابل تامین هستند را ارایه می دهد.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سازمان /شرکت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اسم شرکت یا سازمان کمک رسان یا تامین کننده بیرونی</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منابع قابل ارایه</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آن شرکت چه منابعی را می تواند در شرایط اضطراری ارایه دهد- مثلا خودروهای سنگین</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 xml:space="preserve">فاصله: </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فاصله آن شرکت تا محل حادثه چند کیلومتر است.</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مدت زمان رسیدن</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چند دقیقه طول می کشد تا منبع بیرونی به محل حادثه برسد.</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8.8. </w:t>
            </w:r>
            <w:r w:rsidR="00124E6E" w:rsidRPr="007461BE">
              <w:rPr>
                <w:rFonts w:cs="B Nazanin" w:hint="cs"/>
                <w:sz w:val="24"/>
                <w:szCs w:val="24"/>
                <w:rtl/>
              </w:rPr>
              <w:t>چالش های احتمالی: این بخش به شرح مشکلات و چالش احتمالی زمان حادثه و راهکار مقابله با آن می پردازد.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مشکل/ چالش</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در مدیریت حادثه با چه مشکل یا چالشی ممکن است روبرو شویم. برای مثال، افت فشار آب</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راهکار</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برای مدیریت مشکل چه اقدامی باید انجام شود. برای مثال به سرویس آوردن پمپ های پشتیبان</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مجری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چه کسی باید اقدام یا راهکار مشخص شده را اجرا نماید.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احتمال بروز</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احتمال بروز این مشکل چقدر است: خیلی کم 1- کم 2- متوسط 3- زیاد 4</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شدت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شدت پیامدهای حاصل از ایم مشکل چقدر است؟ خیلی کم 1- کم 2- متوسط 3- زیاد 4</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ریسک</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حاصل ضرب شدت در احتمال (پیشنهاد- ریسک 1 تا 4 کم- 5 تا 12 متوسط- 12 به بالا زیاد در نظر گرفته شود)</w:t>
            </w:r>
          </w:p>
        </w:tc>
      </w:tr>
      <w:tr w:rsidR="00124E6E" w:rsidRPr="007461BE" w:rsidTr="007A1B33">
        <w:tc>
          <w:tcPr>
            <w:tcW w:w="9016" w:type="dxa"/>
            <w:gridSpan w:val="2"/>
          </w:tcPr>
          <w:p w:rsidR="00124E6E" w:rsidRPr="007461BE" w:rsidRDefault="00124E6E" w:rsidP="00124E6E">
            <w:pPr>
              <w:rPr>
                <w:rFonts w:cs="B Nazanin"/>
                <w:sz w:val="24"/>
                <w:szCs w:val="24"/>
                <w:rtl/>
              </w:rPr>
            </w:pPr>
            <w:r w:rsidRPr="007461BE">
              <w:rPr>
                <w:rFonts w:cs="B Nazanin" w:hint="cs"/>
                <w:sz w:val="24"/>
                <w:szCs w:val="24"/>
                <w:rtl/>
              </w:rPr>
              <w:t>بخش تاکتیکی: این بخش به ارایه راهکارهای عملیاتی و اجرایی مدیریت حادثه می پردازد.</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8.9. </w:t>
            </w:r>
            <w:r w:rsidR="00124E6E" w:rsidRPr="007461BE">
              <w:rPr>
                <w:rFonts w:cs="B Nazanin" w:hint="cs"/>
                <w:sz w:val="24"/>
                <w:szCs w:val="24"/>
                <w:rtl/>
              </w:rPr>
              <w:t>اطلاعات دسترسی: این بخش مسیرهای دسترسی به محل حادثه را توضیح می دهد.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Pr>
              <w:br w:type="page"/>
            </w:r>
            <w:r w:rsidRPr="007461BE">
              <w:rPr>
                <w:rFonts w:ascii="Cambria" w:hAnsi="Cambria" w:cs="B Nazanin"/>
                <w:rtl/>
              </w:rPr>
              <w:t>نزدیکترین ایستگاه آتش نشانی: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نزدیکترین ایستگاه آتش نشانی به محل حادثه کجاست؟</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مسیر از ایستگاه آتش نشانی: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مسیر اصلی حرکت و اعزام تیم آتش نشانی از ایستگاه به محل حادثه کدام است؟</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نزدیکترین درمانگاه:</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نزدیکترین درمانگاه به محل حادثه کجاست؟</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lastRenderedPageBreak/>
              <w:t>مسیر حرکت از درمانگاه:</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مسیر اصلی حرکت و اعزام تیم اورژانس از درمانگاه به محل حادثه کدام است؟</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نزدیکترین ایستگاه حراست: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نزدیکترین ایستگاه حراستی به محل حادثه کجاست؟</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مسیر حرکت از حراست: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مسیر اصلی حرکت و اعزام تیم حراست به محل حادثه کدام است؟</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پتانسیل انسداد مسیرهای دسترسی: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آیا در اثر حادثه امکان مسدود شدن و بسته شدن مسیرهای اصلی دسترسی تیم ها به محل حادثه وجود دارد؟ اگر بله چرا؟</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8.10. </w:t>
            </w:r>
            <w:r w:rsidR="00124E6E" w:rsidRPr="007461BE">
              <w:rPr>
                <w:rFonts w:cs="B Nazanin" w:hint="cs"/>
                <w:sz w:val="24"/>
                <w:szCs w:val="24"/>
                <w:rtl/>
              </w:rPr>
              <w:t xml:space="preserve">استقرار تیم ها: شرح محل استقرار تیم ها در محل حادثه </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محل استقرار پست فرماندهی: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در صورت راه اندازی پست فرماندهی، این پست در جا باید مستقر شود؟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محل استقرار جایگزین:</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در صورتی که نتوان پست فرماندهی را در مکان مشخص شده راه اندازی کرد، محل جایگزین کجا باشد؟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Pr>
              <w:br w:type="page"/>
            </w:r>
            <w:r w:rsidRPr="007461BE">
              <w:rPr>
                <w:rFonts w:ascii="Cambria" w:hAnsi="Cambria" w:cs="B Nazanin"/>
                <w:rtl/>
              </w:rPr>
              <w:t>محل استقرار آتش نشانی اصلی:</w:t>
            </w:r>
          </w:p>
        </w:tc>
        <w:tc>
          <w:tcPr>
            <w:tcW w:w="6086" w:type="dxa"/>
          </w:tcPr>
          <w:p w:rsidR="00124E6E" w:rsidRPr="007461BE" w:rsidRDefault="00124E6E" w:rsidP="00124E6E">
            <w:pPr>
              <w:rPr>
                <w:rFonts w:cs="B Nazanin"/>
                <w:sz w:val="24"/>
                <w:szCs w:val="24"/>
              </w:rPr>
            </w:pPr>
            <w:r w:rsidRPr="007461BE">
              <w:rPr>
                <w:rFonts w:cs="B Nazanin" w:hint="cs"/>
                <w:sz w:val="24"/>
                <w:szCs w:val="24"/>
                <w:rtl/>
              </w:rPr>
              <w:t xml:space="preserve">تیم اصلی آتش نشانی باید در کجا مستقر شود- مثلا در فاصله 30 متری ضلع شرقی مخزن </w:t>
            </w:r>
            <w:r w:rsidRPr="007461BE">
              <w:rPr>
                <w:rFonts w:cs="B Nazanin"/>
                <w:sz w:val="24"/>
                <w:szCs w:val="24"/>
              </w:rPr>
              <w:t>X</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محل استقرار جایگزین:</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در صورتی که تیم آتش نشانی نتواند در محل اصلی مشخص شده مستقر شود در کجا باید مستقر شود؟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محل استقرار اورژانس اصلی: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تیم های پزشکی و اورژانس باید در کجا مستقر شود؟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محل استقرار جایگزین:</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در صورتی که تیم اورژانس نتواند در محل اصلی مشخص شده مستقر شود در کجا باید مستقر شود؟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توضیحات: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هر گونه توضیحات اضافی در این بخش نوشته شود.</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8.11. </w:t>
            </w:r>
            <w:r w:rsidR="00124E6E" w:rsidRPr="007461BE">
              <w:rPr>
                <w:rFonts w:cs="B Nazanin" w:hint="cs"/>
                <w:sz w:val="24"/>
                <w:szCs w:val="24"/>
                <w:rtl/>
              </w:rPr>
              <w:t>آمادگاه: شرح مشخصات محلی که منابع حادثه باید در آنجا مستقر شوند.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نام مکان</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نام آمادگاه چیست؟ مثلا آمادگاه شماره 1</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مسئول</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مسئولیت آماده با چه کسی است؟</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اطلاعات تماس</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اطلاعات تماس مربوط به آمادگاه</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مکان</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محل اصلی که برای آمادگاه در نظر گرفته شده است کجاست؟</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8.12. </w:t>
            </w:r>
            <w:r w:rsidR="00124E6E" w:rsidRPr="007461BE">
              <w:rPr>
                <w:rFonts w:cs="B Nazanin" w:hint="cs"/>
                <w:sz w:val="24"/>
                <w:szCs w:val="24"/>
                <w:rtl/>
              </w:rPr>
              <w:t>طرحریزی تاکتیکی عملیات: این بخش به شرح طرحریزی تاکتیکی عملیات می پردازد.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روش اجرایی اطفای حریق</w:t>
            </w:r>
            <w:r w:rsidRPr="007461BE">
              <w:rPr>
                <w:rFonts w:ascii="Cambria" w:hAnsi="Cambria" w:cs="B Nazanin" w:hint="cs"/>
                <w:rtl/>
              </w:rPr>
              <w:t xml:space="preserve"> تجهیز</w:t>
            </w:r>
            <w:r w:rsidRPr="007461BE">
              <w:rPr>
                <w:rFonts w:ascii="Cambria" w:hAnsi="Cambria" w:cs="B Nazanin"/>
                <w:rtl/>
              </w:rPr>
              <w:t>:</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 xml:space="preserve">شرح تاکتیک خاص تجهیز- برای مثال مراحل اطفای حریق جت فایر یک کمپرسور </w:t>
            </w:r>
            <w:r w:rsidRPr="007461BE">
              <w:rPr>
                <w:rFonts w:ascii="Sakkal Majalla" w:hAnsi="Sakkal Majalla" w:cs="Sakkal Majalla" w:hint="cs"/>
                <w:sz w:val="24"/>
                <w:szCs w:val="24"/>
                <w:rtl/>
              </w:rPr>
              <w:t>–</w:t>
            </w:r>
            <w:r w:rsidRPr="007461BE">
              <w:rPr>
                <w:rFonts w:cs="B Nazanin" w:hint="cs"/>
                <w:sz w:val="24"/>
                <w:szCs w:val="24"/>
                <w:rtl/>
              </w:rPr>
              <w:t xml:space="preserve"> در صورت لزوم زمان مورد انتظار ثبت شود.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روش اجرایی کنترل نشت: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در صورتی که سناریو نشت باشد باید مراحل و زمان مورد انتظار مراحل اجرایی کنترل نشت را شرح دهد.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کنترل خطرات ایمنی و بهداشتی: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مراحل و اقدامات مورد انتظار برای کنترل خطرات ایمنی و بهداشت شغلی</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کنترل خطرات حراستی: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مراحل و اقدامات مورد انتظار برای کنترل تهدیدات امنیتی و حراستی</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اقدامات اورژانس پزشکی: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مراحل و اقدامات مورد انتظار برای اقدامات اورژانس پزشکی و درمانی</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حفاظت از محیط زیست: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مراحل و اقدامات مورد انتظار برای حفاظت از محیط زیست</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اقدامات برون سازمانی: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مراحل و اقدامات لازم برای حفاظت از منابع آسیب پذیر بیرون از شرکت</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Pr>
              <w:br w:type="page"/>
            </w:r>
            <w:r w:rsidRPr="007461BE">
              <w:rPr>
                <w:rFonts w:ascii="Cambria" w:hAnsi="Cambria" w:cs="B Nazanin"/>
              </w:rPr>
              <w:br w:type="page"/>
            </w:r>
            <w:r w:rsidRPr="007461BE">
              <w:rPr>
                <w:rFonts w:ascii="Cambria" w:hAnsi="Cambria" w:cs="B Nazanin"/>
                <w:rtl/>
              </w:rPr>
              <w:t>اقدامات پس از عملیات: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مراحل و اقدامات لازم بعد از پایان حادثه</w:t>
            </w:r>
          </w:p>
        </w:tc>
      </w:tr>
      <w:tr w:rsidR="00124E6E" w:rsidRPr="007461BE" w:rsidTr="007A1B33">
        <w:tc>
          <w:tcPr>
            <w:tcW w:w="9016" w:type="dxa"/>
            <w:gridSpan w:val="2"/>
            <w:shd w:val="clear" w:color="auto" w:fill="D9E2F3" w:themeFill="accent1" w:themeFillTint="33"/>
          </w:tcPr>
          <w:p w:rsidR="00124E6E" w:rsidRPr="009E5A48" w:rsidRDefault="009E5A48" w:rsidP="00124E6E">
            <w:pPr>
              <w:rPr>
                <w:rFonts w:cs="B Nazanin"/>
                <w:sz w:val="24"/>
                <w:szCs w:val="24"/>
                <w:rtl/>
              </w:rPr>
            </w:pPr>
            <w:r w:rsidRPr="009E5A48">
              <w:rPr>
                <w:rFonts w:ascii="Cambria" w:hAnsi="Cambria" w:cs="B Nazanin" w:hint="cs"/>
                <w:rtl/>
              </w:rPr>
              <w:t>8.13</w:t>
            </w:r>
            <w:r w:rsidR="00124E6E" w:rsidRPr="009E5A48">
              <w:rPr>
                <w:rFonts w:ascii="Cambria" w:hAnsi="Cambria" w:cs="B Nazanin"/>
                <w:rtl/>
              </w:rPr>
              <w:t>جانمایی تجهیزات و سیستم های اضطراری</w:t>
            </w:r>
            <w:r w:rsidR="00124E6E" w:rsidRPr="009E5A48">
              <w:rPr>
                <w:rFonts w:cs="B Nazanin" w:hint="cs"/>
                <w:sz w:val="24"/>
                <w:szCs w:val="24"/>
                <w:rtl/>
              </w:rPr>
              <w:t>: بارگذاری نقشه جانمایی تجهیزات اضطراری در این بخش انجام می شود.</w:t>
            </w:r>
          </w:p>
        </w:tc>
      </w:tr>
      <w:tr w:rsidR="00124E6E" w:rsidRPr="007461BE" w:rsidTr="007A1B33">
        <w:tc>
          <w:tcPr>
            <w:tcW w:w="9016" w:type="dxa"/>
            <w:gridSpan w:val="2"/>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 xml:space="preserve">8.14. </w:t>
            </w:r>
            <w:r w:rsidR="00124E6E" w:rsidRPr="007461BE">
              <w:rPr>
                <w:rFonts w:cs="B Nazanin" w:hint="cs"/>
                <w:sz w:val="24"/>
                <w:szCs w:val="24"/>
                <w:rtl/>
              </w:rPr>
              <w:t>منابع آب در دسترس: در این بخش منابع آب در دسترس برای مدیریت حادثه شرح داده می شوند.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منبع اصلی آب در دسترس</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منبع اصلی تامین آب آتش نشانی در این حادثه از کجاست؟</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ظرفیت</w:t>
            </w:r>
            <w:r w:rsidRPr="007461BE">
              <w:rPr>
                <w:rFonts w:ascii="Cambria" w:hAnsi="Cambria" w:cs="B Nazanin"/>
              </w:rPr>
              <w:t>(m</w:t>
            </w:r>
            <w:r w:rsidRPr="007461BE">
              <w:rPr>
                <w:rFonts w:ascii="Cambria" w:hAnsi="Cambria" w:cs="B Nazanin"/>
                <w:vertAlign w:val="superscript"/>
              </w:rPr>
              <w:t>3</w:t>
            </w:r>
            <w:r w:rsidRPr="007461BE">
              <w:rPr>
                <w:rFonts w:ascii="Cambria" w:hAnsi="Cambria" w:cs="B Nazanin"/>
              </w:rPr>
              <w:t xml:space="preserve">) </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منبع اصلی دارای چه مقدار ظرفیت است؟</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hint="cs"/>
                <w:rtl/>
              </w:rPr>
              <w:t xml:space="preserve">دبی قابل تامین </w:t>
            </w:r>
            <w:r w:rsidRPr="007461BE">
              <w:rPr>
                <w:rFonts w:ascii="Cambria" w:hAnsi="Cambria" w:cs="B Nazanin"/>
              </w:rPr>
              <w:t>(LPM)</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این منبع چه دبی بر حسب لیتر در دقیقه را می تواند فراهم نماید.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lastRenderedPageBreak/>
              <w:t>منبع جايگزين آب در دسترس</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منابع جایگزین منبع اصلی شامل چه مواردی می شوند.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ظرفيت</w:t>
            </w:r>
            <w:r w:rsidRPr="007461BE">
              <w:rPr>
                <w:rFonts w:ascii="Cambria" w:hAnsi="Cambria" w:cs="B Nazanin"/>
              </w:rPr>
              <w:t>(m</w:t>
            </w:r>
            <w:r w:rsidRPr="007461BE">
              <w:rPr>
                <w:rFonts w:ascii="Cambria" w:hAnsi="Cambria" w:cs="B Nazanin"/>
                <w:vertAlign w:val="superscript"/>
              </w:rPr>
              <w:t>3</w:t>
            </w:r>
            <w:r w:rsidRPr="007461BE">
              <w:rPr>
                <w:rFonts w:ascii="Cambria" w:hAnsi="Cambria" w:cs="B Nazanin"/>
              </w:rPr>
              <w:t>)</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منبع ذخیره یا جایگزین دارای چه ظرفیتی است؟</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دبي قابل تامين</w:t>
            </w:r>
            <w:r w:rsidRPr="007461BE">
              <w:rPr>
                <w:rFonts w:ascii="Cambria" w:hAnsi="Cambria" w:cs="B Nazanin"/>
              </w:rPr>
              <w:t xml:space="preserve"> (LPM) </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منبع جایگزین چه دبی از آب را می تواند فراهم سازد.</w:t>
            </w:r>
          </w:p>
        </w:tc>
      </w:tr>
      <w:tr w:rsidR="00124E6E" w:rsidRPr="007461BE" w:rsidTr="007A1B33">
        <w:tc>
          <w:tcPr>
            <w:tcW w:w="2930" w:type="dxa"/>
            <w:vAlign w:val="center"/>
          </w:tcPr>
          <w:p w:rsidR="00124E6E" w:rsidRPr="007461BE" w:rsidRDefault="00124E6E" w:rsidP="00124E6E">
            <w:pPr>
              <w:rPr>
                <w:rFonts w:cs="B Nazanin"/>
                <w:sz w:val="24"/>
                <w:szCs w:val="24"/>
                <w:rtl/>
              </w:rPr>
            </w:pPr>
            <w:r w:rsidRPr="007461BE">
              <w:rPr>
                <w:rFonts w:ascii="Cambria" w:hAnsi="Cambria" w:cs="B Nazanin"/>
                <w:rtl/>
              </w:rPr>
              <w:t>فشار استاتیک رینگ اصلی</w:t>
            </w:r>
            <w:r w:rsidRPr="007461BE">
              <w:rPr>
                <w:rFonts w:ascii="Cambria" w:hAnsi="Cambria" w:cs="B Nazanin"/>
              </w:rPr>
              <w:t xml:space="preserve">(bar) </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فشار استاتیک خط چقدر است؟</w:t>
            </w:r>
          </w:p>
        </w:tc>
      </w:tr>
      <w:tr w:rsidR="00124E6E" w:rsidRPr="007461BE" w:rsidTr="007A1B33">
        <w:tc>
          <w:tcPr>
            <w:tcW w:w="9016" w:type="dxa"/>
            <w:gridSpan w:val="2"/>
            <w:shd w:val="clear" w:color="auto" w:fill="D9E2F3" w:themeFill="accent1" w:themeFillTint="33"/>
          </w:tcPr>
          <w:p w:rsidR="00124E6E" w:rsidRPr="009E5A48" w:rsidRDefault="009E5A48" w:rsidP="009E5A48">
            <w:pPr>
              <w:rPr>
                <w:rFonts w:cs="B Nazanin"/>
                <w:sz w:val="24"/>
                <w:szCs w:val="24"/>
                <w:rtl/>
              </w:rPr>
            </w:pPr>
            <w:r w:rsidRPr="009E5A48">
              <w:rPr>
                <w:rFonts w:ascii="Cambria" w:hAnsi="Cambria" w:cs="B Nazanin" w:hint="cs"/>
                <w:rtl/>
              </w:rPr>
              <w:t>8.</w:t>
            </w:r>
            <w:r>
              <w:rPr>
                <w:rFonts w:ascii="Cambria" w:hAnsi="Cambria" w:cs="B Nazanin" w:hint="cs"/>
                <w:rtl/>
              </w:rPr>
              <w:t>15</w:t>
            </w:r>
            <w:r w:rsidRPr="009E5A48">
              <w:rPr>
                <w:rFonts w:ascii="Cambria" w:hAnsi="Cambria" w:cs="B Nazanin" w:hint="cs"/>
                <w:rtl/>
              </w:rPr>
              <w:t xml:space="preserve">. </w:t>
            </w:r>
            <w:r w:rsidR="00124E6E" w:rsidRPr="009E5A48">
              <w:rPr>
                <w:rFonts w:ascii="Cambria" w:hAnsi="Cambria" w:cs="B Nazanin"/>
                <w:rtl/>
              </w:rPr>
              <w:t>تجهیزات ثابت آتش نشانی</w:t>
            </w:r>
            <w:r w:rsidR="00124E6E" w:rsidRPr="009E5A48">
              <w:rPr>
                <w:rFonts w:ascii="Cambria" w:hAnsi="Cambria" w:cs="B Nazanin" w:hint="cs"/>
                <w:rtl/>
              </w:rPr>
              <w:t xml:space="preserve"> موجود:</w:t>
            </w:r>
            <w:r w:rsidR="00124E6E" w:rsidRPr="009E5A48">
              <w:rPr>
                <w:rFonts w:cs="B Nazanin" w:hint="cs"/>
                <w:sz w:val="24"/>
                <w:szCs w:val="24"/>
                <w:rtl/>
              </w:rPr>
              <w:t xml:space="preserve"> این بخش منابع ثابت آتش نشانی موجود برای سناریو را شرح می دهد.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تجهیز/ سیستم</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نام تجهیز یا سیستمی که به آن نیاز است. برای مثال دیلاج</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تعداد</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به چه تعداد از این منبع نیاز است. مثلا 8 عدد نازل</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شماره</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تگ نامبر تجهیز در صورت وجود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سایز</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سایز تجهیز مورد نیاز- مثلا 4 اینچ</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دبی</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دبی قابل تامین توسط تجهیز بر حسب لیتر در دقیقه</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فاصله</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فاصله این تجهیز تا محل بروز سناریو چقدر است و در کجا قرار دارد.</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زون</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زونی که تجهیز آتش نشانی در آن قرار دارد. برای مثال، زون گرم</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نیاز</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آیا به استفاده از این تجهیز در این سناریو نیاز هست؟</w:t>
            </w:r>
          </w:p>
        </w:tc>
      </w:tr>
      <w:tr w:rsidR="00124E6E" w:rsidRPr="007461BE" w:rsidTr="007A1B33">
        <w:tc>
          <w:tcPr>
            <w:tcW w:w="9016" w:type="dxa"/>
            <w:gridSpan w:val="2"/>
            <w:shd w:val="clear" w:color="auto" w:fill="D9E2F3" w:themeFill="accent1" w:themeFillTint="33"/>
          </w:tcPr>
          <w:p w:rsidR="00124E6E" w:rsidRPr="009E5A48" w:rsidRDefault="009E5A48" w:rsidP="009E5A48">
            <w:pPr>
              <w:rPr>
                <w:rFonts w:cs="B Nazanin"/>
                <w:sz w:val="24"/>
                <w:szCs w:val="24"/>
                <w:rtl/>
              </w:rPr>
            </w:pPr>
            <w:r w:rsidRPr="009E5A48">
              <w:rPr>
                <w:rFonts w:ascii="Cambria" w:hAnsi="Cambria" w:cs="B Nazanin" w:hint="cs"/>
                <w:rtl/>
              </w:rPr>
              <w:t>8.</w:t>
            </w:r>
            <w:r>
              <w:rPr>
                <w:rFonts w:ascii="Cambria" w:hAnsi="Cambria" w:cs="B Nazanin" w:hint="cs"/>
                <w:rtl/>
              </w:rPr>
              <w:t>16</w:t>
            </w:r>
            <w:r w:rsidRPr="009E5A48">
              <w:rPr>
                <w:rFonts w:ascii="Cambria" w:hAnsi="Cambria" w:cs="B Nazanin" w:hint="cs"/>
                <w:rtl/>
              </w:rPr>
              <w:t xml:space="preserve">. </w:t>
            </w:r>
            <w:r w:rsidR="00124E6E" w:rsidRPr="009E5A48">
              <w:rPr>
                <w:rFonts w:ascii="Cambria" w:hAnsi="Cambria" w:cs="B Nazanin"/>
                <w:rtl/>
              </w:rPr>
              <w:t>تجهیزات متحرک آتش نشانی</w:t>
            </w:r>
            <w:r w:rsidR="00124E6E" w:rsidRPr="009E5A48">
              <w:rPr>
                <w:rFonts w:ascii="Cambria" w:hAnsi="Cambria" w:cs="B Nazanin" w:hint="cs"/>
                <w:rtl/>
              </w:rPr>
              <w:t xml:space="preserve"> موجود</w:t>
            </w:r>
            <w:r w:rsidR="00124E6E" w:rsidRPr="009E5A48">
              <w:rPr>
                <w:rFonts w:ascii="Cambria" w:hAnsi="Cambria" w:cs="B Nazanin"/>
                <w:rtl/>
              </w:rPr>
              <w:t>:</w:t>
            </w:r>
            <w:r w:rsidR="00124E6E" w:rsidRPr="009E5A48">
              <w:rPr>
                <w:rFonts w:cs="B Nazanin" w:hint="cs"/>
                <w:sz w:val="24"/>
                <w:szCs w:val="24"/>
                <w:rtl/>
              </w:rPr>
              <w:t xml:space="preserve"> شرح تجهیزات آتش نشانی متحرک و قابل حمل در محیط اطراف محل سناریو</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tl/>
              </w:rPr>
              <w:t>نام تجهیز/ سیستم</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نام تجهیز- کپسول آتش نشانی- مانیتور پرتابل و ...</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تعداد</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تعداد موجود در محل حادثه</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نوع</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 xml:space="preserve">شرح نوع برای مثال بشکه فوم کلاس </w:t>
            </w:r>
            <w:r w:rsidRPr="007461BE">
              <w:rPr>
                <w:rFonts w:cs="B Nazanin"/>
                <w:sz w:val="24"/>
                <w:szCs w:val="24"/>
              </w:rPr>
              <w:t>B</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شماره</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شماره یا کد تجهیز ثابت و غیر مصرفی</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موقعیت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محل دقیق تجهیز نسبت به محل حادثه</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ظرفیت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مقدار یا ظرفیت تجهیز- برای مثال بشکه 200 لیتری</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cs="B Nazanin" w:hint="cs"/>
                <w:sz w:val="24"/>
                <w:szCs w:val="24"/>
                <w:rtl/>
              </w:rPr>
              <w:t>زون</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محل استقرار یا زونی که تجهیز در آنجا قرار می گیرد.</w:t>
            </w:r>
          </w:p>
        </w:tc>
      </w:tr>
      <w:tr w:rsidR="00124E6E" w:rsidRPr="007461BE" w:rsidTr="007A1B33">
        <w:tc>
          <w:tcPr>
            <w:tcW w:w="9016" w:type="dxa"/>
            <w:gridSpan w:val="2"/>
            <w:shd w:val="clear" w:color="auto" w:fill="D9E2F3" w:themeFill="accent1" w:themeFillTint="33"/>
          </w:tcPr>
          <w:p w:rsidR="00124E6E" w:rsidRPr="007461BE" w:rsidRDefault="009E5A48" w:rsidP="009E5A48">
            <w:pPr>
              <w:rPr>
                <w:rFonts w:cs="B Nazanin"/>
                <w:sz w:val="24"/>
                <w:szCs w:val="24"/>
                <w:rtl/>
              </w:rPr>
            </w:pPr>
            <w:r>
              <w:rPr>
                <w:rFonts w:cs="B Nazanin" w:hint="cs"/>
                <w:sz w:val="24"/>
                <w:szCs w:val="24"/>
                <w:rtl/>
              </w:rPr>
              <w:t>8.17.</w:t>
            </w:r>
            <w:r w:rsidR="00124E6E" w:rsidRPr="007461BE">
              <w:rPr>
                <w:rFonts w:cs="B Nazanin" w:hint="cs"/>
                <w:sz w:val="24"/>
                <w:szCs w:val="24"/>
                <w:rtl/>
              </w:rPr>
              <w:t>محاسبات آتش نشانی: شرح محاسبات آب و فوم مورد نیاز برای کنترل و مدیریت حادثه</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tl/>
              </w:rPr>
              <w:t>آب اطفایی</w:t>
            </w:r>
            <w:r w:rsidRPr="007461BE">
              <w:rPr>
                <w:rFonts w:ascii="Cambria" w:hAnsi="Cambria" w:cs="B Nazanin"/>
              </w:rPr>
              <w:t>(lit)</w:t>
            </w:r>
            <w:r w:rsidRPr="007461BE">
              <w:rPr>
                <w:rFonts w:ascii="Cambria" w:hAnsi="Cambria" w:cs="B Nazanin"/>
                <w:rtl/>
              </w:rPr>
              <w:t>:</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مقدار آب مورد نیاز محاسبه شده برای اطفای حریق بر حسب لیتر</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tl/>
              </w:rPr>
              <w:t xml:space="preserve">آب کولینگ </w:t>
            </w:r>
            <w:r w:rsidRPr="007461BE">
              <w:rPr>
                <w:rFonts w:ascii="Cambria" w:hAnsi="Cambria" w:cs="B Nazanin"/>
              </w:rPr>
              <w:t>(lit)</w:t>
            </w:r>
            <w:r w:rsidRPr="007461BE">
              <w:rPr>
                <w:rFonts w:ascii="Cambria" w:hAnsi="Cambria" w:cs="B Nazanin"/>
                <w:rtl/>
              </w:rPr>
              <w:t>:</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مقدار آب مورد نیاز محاسبه شده برای اطفای حریق بر حسب لیتر</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tl/>
              </w:rPr>
              <w:t>فوم مورد نیاز:</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مقدار فوم محاسبه شده برای اطفای حریق بر حسب لیتر</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tl/>
              </w:rPr>
              <w:t xml:space="preserve">جمع کل </w:t>
            </w:r>
            <w:r w:rsidRPr="007461BE">
              <w:rPr>
                <w:rFonts w:ascii="Cambria" w:hAnsi="Cambria" w:cs="B Nazanin"/>
              </w:rPr>
              <w:t>(lit)</w:t>
            </w:r>
            <w:r w:rsidRPr="007461BE">
              <w:rPr>
                <w:rFonts w:ascii="Cambria" w:hAnsi="Cambria" w:cs="B Nazanin"/>
                <w:rtl/>
              </w:rPr>
              <w:t>:</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جمع کل آب و فوم</w:t>
            </w:r>
          </w:p>
        </w:tc>
      </w:tr>
      <w:tr w:rsidR="00124E6E" w:rsidRPr="007461BE" w:rsidTr="007A1B33">
        <w:tc>
          <w:tcPr>
            <w:tcW w:w="2930" w:type="dxa"/>
          </w:tcPr>
          <w:p w:rsidR="00124E6E" w:rsidRPr="007461BE" w:rsidRDefault="00124E6E" w:rsidP="00124E6E">
            <w:pPr>
              <w:rPr>
                <w:rFonts w:cs="B Nazanin"/>
                <w:sz w:val="24"/>
                <w:szCs w:val="24"/>
                <w:rtl/>
              </w:rPr>
            </w:pPr>
            <w:r w:rsidRPr="007461BE">
              <w:rPr>
                <w:rFonts w:ascii="Cambria" w:hAnsi="Cambria" w:cs="B Nazanin"/>
                <w:rtl/>
              </w:rPr>
              <w:t>توضیحات:</w:t>
            </w:r>
          </w:p>
        </w:tc>
        <w:tc>
          <w:tcPr>
            <w:tcW w:w="6086" w:type="dxa"/>
          </w:tcPr>
          <w:p w:rsidR="00124E6E" w:rsidRPr="007461BE" w:rsidRDefault="00124E6E" w:rsidP="00124E6E">
            <w:pPr>
              <w:rPr>
                <w:rFonts w:cs="B Nazanin"/>
                <w:sz w:val="24"/>
                <w:szCs w:val="24"/>
                <w:rtl/>
              </w:rPr>
            </w:pPr>
            <w:r w:rsidRPr="007461BE">
              <w:rPr>
                <w:rFonts w:cs="B Nazanin" w:hint="cs"/>
                <w:sz w:val="24"/>
                <w:szCs w:val="24"/>
                <w:rtl/>
              </w:rPr>
              <w:t>شرح استاندارد یا روش مورد استفاده در محاسبه آب و فوم مورد نیاز</w:t>
            </w:r>
          </w:p>
        </w:tc>
      </w:tr>
      <w:tr w:rsidR="00124E6E" w:rsidRPr="007461BE" w:rsidTr="007A1B33">
        <w:tc>
          <w:tcPr>
            <w:tcW w:w="2930" w:type="dxa"/>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8.18.سایر عوامل اطفایی</w:t>
            </w:r>
          </w:p>
        </w:tc>
        <w:tc>
          <w:tcPr>
            <w:tcW w:w="6086" w:type="dxa"/>
            <w:shd w:val="clear" w:color="auto" w:fill="D9E2F3" w:themeFill="accent1" w:themeFillTint="33"/>
          </w:tcPr>
          <w:p w:rsidR="00124E6E" w:rsidRPr="007461BE" w:rsidRDefault="009E5A48" w:rsidP="00124E6E">
            <w:pPr>
              <w:rPr>
                <w:rFonts w:cs="B Nazanin"/>
                <w:sz w:val="24"/>
                <w:szCs w:val="24"/>
                <w:rtl/>
              </w:rPr>
            </w:pPr>
            <w:r>
              <w:rPr>
                <w:rFonts w:cs="B Nazanin" w:hint="cs"/>
                <w:sz w:val="24"/>
                <w:szCs w:val="24"/>
                <w:rtl/>
              </w:rPr>
              <w:t>نیاز به سایر عوامل اطفایی شامل نوع، مقدار و روش تامین ارایه شود.</w:t>
            </w:r>
          </w:p>
        </w:tc>
      </w:tr>
      <w:tr w:rsidR="009E5A48" w:rsidRPr="007461BE" w:rsidTr="007A1B33">
        <w:tc>
          <w:tcPr>
            <w:tcW w:w="2930" w:type="dxa"/>
            <w:vAlign w:val="center"/>
          </w:tcPr>
          <w:p w:rsidR="009E5A48" w:rsidRPr="009E5A48" w:rsidRDefault="009E5A48" w:rsidP="009E5A48">
            <w:pPr>
              <w:rPr>
                <w:rFonts w:cs="B Nazanin"/>
                <w:sz w:val="24"/>
                <w:szCs w:val="24"/>
                <w:rtl/>
              </w:rPr>
            </w:pPr>
            <w:r w:rsidRPr="009E5A48">
              <w:rPr>
                <w:rFonts w:ascii="Cambria" w:hAnsi="Cambria" w:cs="B Nazanin"/>
                <w:rtl/>
              </w:rPr>
              <w:t>پودر:</w:t>
            </w:r>
          </w:p>
        </w:tc>
        <w:tc>
          <w:tcPr>
            <w:tcW w:w="6086" w:type="dxa"/>
          </w:tcPr>
          <w:p w:rsidR="009E5A48" w:rsidRPr="007461BE" w:rsidRDefault="009E5A48" w:rsidP="009E5A48">
            <w:pPr>
              <w:rPr>
                <w:rFonts w:cs="B Nazanin"/>
                <w:sz w:val="24"/>
                <w:szCs w:val="24"/>
                <w:rtl/>
              </w:rPr>
            </w:pPr>
          </w:p>
        </w:tc>
      </w:tr>
      <w:tr w:rsidR="009E5A48" w:rsidRPr="007461BE" w:rsidTr="007A1B33">
        <w:tc>
          <w:tcPr>
            <w:tcW w:w="2930" w:type="dxa"/>
            <w:vAlign w:val="center"/>
          </w:tcPr>
          <w:p w:rsidR="009E5A48" w:rsidRPr="009E5A48" w:rsidRDefault="009E5A48" w:rsidP="009E5A48">
            <w:pPr>
              <w:rPr>
                <w:rFonts w:cs="B Nazanin"/>
                <w:sz w:val="24"/>
                <w:szCs w:val="24"/>
                <w:rtl/>
              </w:rPr>
            </w:pPr>
            <w:r w:rsidRPr="009E5A48">
              <w:rPr>
                <w:rFonts w:ascii="Cambria" w:hAnsi="Cambria" w:cs="B Nazanin"/>
              </w:rPr>
              <w:t>CO2</w:t>
            </w:r>
            <w:r w:rsidRPr="009E5A48">
              <w:rPr>
                <w:rFonts w:ascii="Cambria" w:hAnsi="Cambria" w:cs="B Nazanin"/>
                <w:rtl/>
              </w:rPr>
              <w:t>:</w:t>
            </w:r>
          </w:p>
        </w:tc>
        <w:tc>
          <w:tcPr>
            <w:tcW w:w="6086" w:type="dxa"/>
          </w:tcPr>
          <w:p w:rsidR="009E5A48" w:rsidRPr="007461BE" w:rsidRDefault="009E5A48" w:rsidP="009E5A48">
            <w:pPr>
              <w:rPr>
                <w:rFonts w:cs="B Nazanin"/>
                <w:sz w:val="24"/>
                <w:szCs w:val="24"/>
                <w:rtl/>
              </w:rPr>
            </w:pPr>
          </w:p>
        </w:tc>
      </w:tr>
      <w:tr w:rsidR="009E5A48" w:rsidRPr="007461BE" w:rsidTr="007A1B33">
        <w:tc>
          <w:tcPr>
            <w:tcW w:w="2930" w:type="dxa"/>
            <w:vAlign w:val="center"/>
          </w:tcPr>
          <w:p w:rsidR="009E5A48" w:rsidRPr="009E5A48" w:rsidRDefault="009E5A48" w:rsidP="009E5A48">
            <w:pPr>
              <w:rPr>
                <w:rFonts w:cs="B Nazanin"/>
                <w:sz w:val="24"/>
                <w:szCs w:val="24"/>
                <w:rtl/>
              </w:rPr>
            </w:pPr>
            <w:r w:rsidRPr="009E5A48">
              <w:rPr>
                <w:rFonts w:ascii="Cambria" w:hAnsi="Cambria" w:cs="B Nazanin"/>
                <w:rtl/>
              </w:rPr>
              <w:t>عوامل پاک:</w:t>
            </w:r>
          </w:p>
        </w:tc>
        <w:tc>
          <w:tcPr>
            <w:tcW w:w="6086" w:type="dxa"/>
          </w:tcPr>
          <w:p w:rsidR="009E5A48" w:rsidRPr="007461BE" w:rsidRDefault="009E5A48" w:rsidP="009E5A48">
            <w:pPr>
              <w:rPr>
                <w:rFonts w:cs="B Nazanin"/>
                <w:sz w:val="24"/>
                <w:szCs w:val="24"/>
                <w:rtl/>
              </w:rPr>
            </w:pPr>
          </w:p>
        </w:tc>
      </w:tr>
      <w:tr w:rsidR="009E5A48" w:rsidRPr="007461BE" w:rsidTr="007A1B33">
        <w:tc>
          <w:tcPr>
            <w:tcW w:w="2930" w:type="dxa"/>
            <w:vAlign w:val="center"/>
          </w:tcPr>
          <w:p w:rsidR="009E5A48" w:rsidRPr="009E5A48" w:rsidRDefault="009E5A48" w:rsidP="009E5A48">
            <w:pPr>
              <w:rPr>
                <w:rFonts w:cs="B Nazanin"/>
                <w:sz w:val="24"/>
                <w:szCs w:val="24"/>
                <w:rtl/>
              </w:rPr>
            </w:pPr>
            <w:r w:rsidRPr="009E5A48">
              <w:rPr>
                <w:rFonts w:ascii="Cambria" w:hAnsi="Cambria" w:cs="B Nazanin"/>
                <w:rtl/>
              </w:rPr>
              <w:t>سایر عوامل:</w:t>
            </w:r>
          </w:p>
        </w:tc>
        <w:tc>
          <w:tcPr>
            <w:tcW w:w="6086" w:type="dxa"/>
          </w:tcPr>
          <w:p w:rsidR="009E5A48" w:rsidRPr="007461BE" w:rsidRDefault="009E5A48" w:rsidP="009E5A48">
            <w:pPr>
              <w:rPr>
                <w:rFonts w:cs="B Nazanin"/>
                <w:sz w:val="24"/>
                <w:szCs w:val="24"/>
                <w:rtl/>
              </w:rPr>
            </w:pPr>
          </w:p>
        </w:tc>
      </w:tr>
      <w:tr w:rsidR="009E5A48" w:rsidRPr="007461BE" w:rsidTr="007A1B33">
        <w:tc>
          <w:tcPr>
            <w:tcW w:w="2930" w:type="dxa"/>
          </w:tcPr>
          <w:p w:rsidR="009E5A48" w:rsidRPr="007461BE" w:rsidRDefault="009E5A48" w:rsidP="009E5A48">
            <w:pPr>
              <w:rPr>
                <w:rFonts w:cs="B Nazanin"/>
                <w:sz w:val="24"/>
                <w:szCs w:val="24"/>
                <w:rtl/>
              </w:rPr>
            </w:pPr>
          </w:p>
        </w:tc>
        <w:tc>
          <w:tcPr>
            <w:tcW w:w="6086" w:type="dxa"/>
          </w:tcPr>
          <w:p w:rsidR="009E5A48" w:rsidRPr="007461BE" w:rsidRDefault="009E5A48" w:rsidP="009E5A48">
            <w:pPr>
              <w:rPr>
                <w:rFonts w:cs="B Nazanin"/>
                <w:sz w:val="24"/>
                <w:szCs w:val="24"/>
                <w:rtl/>
              </w:rPr>
            </w:pPr>
          </w:p>
        </w:tc>
      </w:tr>
    </w:tbl>
    <w:p w:rsidR="00EC2A0D" w:rsidRPr="007461BE" w:rsidRDefault="00EC2A0D">
      <w:pPr>
        <w:rPr>
          <w:rFonts w:cs="B Nazanin"/>
          <w:rtl/>
        </w:rPr>
      </w:pPr>
    </w:p>
    <w:sectPr w:rsidR="00EC2A0D" w:rsidRPr="007461BE" w:rsidSect="007A1B33">
      <w:pgSz w:w="11906" w:h="16838"/>
      <w:pgMar w:top="1134" w:right="1440" w:bottom="1418"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0D"/>
    <w:rsid w:val="0004127C"/>
    <w:rsid w:val="00067829"/>
    <w:rsid w:val="00072C11"/>
    <w:rsid w:val="000B6CB3"/>
    <w:rsid w:val="000F18C3"/>
    <w:rsid w:val="00105665"/>
    <w:rsid w:val="00107B12"/>
    <w:rsid w:val="00124E6E"/>
    <w:rsid w:val="00204603"/>
    <w:rsid w:val="00213E07"/>
    <w:rsid w:val="00270BB7"/>
    <w:rsid w:val="002A5BA2"/>
    <w:rsid w:val="002B3750"/>
    <w:rsid w:val="002B6270"/>
    <w:rsid w:val="002F5598"/>
    <w:rsid w:val="002F7551"/>
    <w:rsid w:val="00335F55"/>
    <w:rsid w:val="003E2BA3"/>
    <w:rsid w:val="00401BCF"/>
    <w:rsid w:val="0043137F"/>
    <w:rsid w:val="0046177F"/>
    <w:rsid w:val="0051172F"/>
    <w:rsid w:val="005255F4"/>
    <w:rsid w:val="005443CF"/>
    <w:rsid w:val="005E2B71"/>
    <w:rsid w:val="0065594B"/>
    <w:rsid w:val="006618E2"/>
    <w:rsid w:val="006D21D8"/>
    <w:rsid w:val="006D3C63"/>
    <w:rsid w:val="006D7C9A"/>
    <w:rsid w:val="00711303"/>
    <w:rsid w:val="007113C7"/>
    <w:rsid w:val="007461BE"/>
    <w:rsid w:val="00765691"/>
    <w:rsid w:val="007A1B33"/>
    <w:rsid w:val="007F3BCB"/>
    <w:rsid w:val="00842283"/>
    <w:rsid w:val="0086219B"/>
    <w:rsid w:val="008657AA"/>
    <w:rsid w:val="0094122E"/>
    <w:rsid w:val="009632EA"/>
    <w:rsid w:val="009E5A48"/>
    <w:rsid w:val="00A72D8B"/>
    <w:rsid w:val="00AD2104"/>
    <w:rsid w:val="00AF0FAD"/>
    <w:rsid w:val="00B21730"/>
    <w:rsid w:val="00B527E0"/>
    <w:rsid w:val="00BA5B1F"/>
    <w:rsid w:val="00BC0504"/>
    <w:rsid w:val="00BC31B4"/>
    <w:rsid w:val="00C05965"/>
    <w:rsid w:val="00C1591D"/>
    <w:rsid w:val="00C363C6"/>
    <w:rsid w:val="00C4273D"/>
    <w:rsid w:val="00C83C1F"/>
    <w:rsid w:val="00CC27C8"/>
    <w:rsid w:val="00CD5A30"/>
    <w:rsid w:val="00CE3991"/>
    <w:rsid w:val="00DB43DF"/>
    <w:rsid w:val="00DC1C79"/>
    <w:rsid w:val="00E0466A"/>
    <w:rsid w:val="00E14FDE"/>
    <w:rsid w:val="00E51F04"/>
    <w:rsid w:val="00E90E22"/>
    <w:rsid w:val="00E9274E"/>
    <w:rsid w:val="00EC2A0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C8E14-E93A-4168-9094-B3F7894A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8E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1"/>
    <w:basedOn w:val="Normal"/>
    <w:next w:val="Normal"/>
    <w:link w:val="TitleChar"/>
    <w:autoRedefine/>
    <w:uiPriority w:val="10"/>
    <w:qFormat/>
    <w:rsid w:val="00C4273D"/>
    <w:pPr>
      <w:spacing w:after="0" w:line="240" w:lineRule="auto"/>
      <w:contextualSpacing/>
      <w:jc w:val="both"/>
    </w:pPr>
    <w:rPr>
      <w:rFonts w:asciiTheme="majorHAnsi" w:eastAsiaTheme="majorEastAsia" w:hAnsiTheme="majorHAnsi" w:cs="B Yagut"/>
      <w:bCs/>
      <w:spacing w:val="-10"/>
      <w:kern w:val="28"/>
      <w:sz w:val="56"/>
    </w:rPr>
  </w:style>
  <w:style w:type="character" w:customStyle="1" w:styleId="TitleChar">
    <w:name w:val="Title Char"/>
    <w:aliases w:val="Title 1 Char"/>
    <w:basedOn w:val="DefaultParagraphFont"/>
    <w:link w:val="Title"/>
    <w:uiPriority w:val="10"/>
    <w:rsid w:val="00C4273D"/>
    <w:rPr>
      <w:rFonts w:asciiTheme="majorHAnsi" w:eastAsiaTheme="majorEastAsia" w:hAnsiTheme="majorHAnsi" w:cs="B Yagut"/>
      <w:bCs/>
      <w:spacing w:val="-10"/>
      <w:kern w:val="28"/>
      <w:sz w:val="56"/>
    </w:rPr>
  </w:style>
  <w:style w:type="table" w:styleId="TableGrid">
    <w:name w:val="Table Grid"/>
    <w:basedOn w:val="TableNormal"/>
    <w:uiPriority w:val="39"/>
    <w:rsid w:val="00EC2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 User</dc:creator>
  <cp:lastModifiedBy>abdolreza rouhi</cp:lastModifiedBy>
  <cp:revision>2</cp:revision>
  <dcterms:created xsi:type="dcterms:W3CDTF">2010-01-13T00:40:00Z</dcterms:created>
  <dcterms:modified xsi:type="dcterms:W3CDTF">2010-01-13T00:40:00Z</dcterms:modified>
</cp:coreProperties>
</file>